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40D1" w14:textId="77777777" w:rsidR="00B11564" w:rsidRDefault="00813648" w:rsidP="00B11564">
      <w:pPr>
        <w:widowControl w:val="0"/>
        <w:spacing w:before="9" w:line="130" w:lineRule="exact"/>
        <w:rPr>
          <w:b/>
          <w:bCs/>
          <w:noProof/>
          <w:sz w:val="28"/>
          <w:szCs w:val="28"/>
        </w:rPr>
      </w:pPr>
    </w:p>
    <w:p w14:paraId="1A67BD47" w14:textId="77777777" w:rsidR="00813648" w:rsidRDefault="00813648" w:rsidP="00B11564">
      <w:pPr>
        <w:widowControl w:val="0"/>
        <w:spacing w:before="9" w:line="130" w:lineRule="exact"/>
        <w:rPr>
          <w:rFonts w:eastAsia="Book Antiqua" w:cs="Book Antiqua"/>
          <w:b/>
          <w:bCs/>
          <w:sz w:val="28"/>
          <w:szCs w:val="24"/>
        </w:rPr>
      </w:pPr>
    </w:p>
    <w:p w14:paraId="6068C02B" w14:textId="77777777" w:rsidR="00813648" w:rsidRDefault="00813648" w:rsidP="00B11564">
      <w:pPr>
        <w:widowControl w:val="0"/>
        <w:spacing w:before="9" w:line="130" w:lineRule="exact"/>
        <w:rPr>
          <w:rFonts w:eastAsia="Book Antiqua" w:cs="Book Antiqua"/>
          <w:b/>
          <w:bCs/>
          <w:sz w:val="28"/>
          <w:szCs w:val="24"/>
        </w:rPr>
      </w:pPr>
    </w:p>
    <w:p w14:paraId="19609B97" w14:textId="77777777" w:rsidR="00813648" w:rsidRPr="00AA327A" w:rsidRDefault="00813648" w:rsidP="00B11564">
      <w:pPr>
        <w:widowControl w:val="0"/>
        <w:spacing w:before="9" w:line="130" w:lineRule="exact"/>
        <w:rPr>
          <w:rFonts w:eastAsia="Book Antiqua" w:cs="Book Antiqua"/>
          <w:b/>
          <w:bCs/>
          <w:sz w:val="28"/>
          <w:szCs w:val="24"/>
        </w:rPr>
      </w:pPr>
    </w:p>
    <w:p w14:paraId="18D5049E" w14:textId="77777777" w:rsidR="00813648" w:rsidRPr="00434E79" w:rsidRDefault="00813648" w:rsidP="00813648">
      <w:pPr>
        <w:jc w:val="center"/>
        <w:rPr>
          <w:b/>
          <w:sz w:val="28"/>
          <w:szCs w:val="28"/>
        </w:rPr>
      </w:pPr>
      <w:r>
        <w:rPr>
          <w:b/>
          <w:sz w:val="28"/>
          <w:szCs w:val="28"/>
        </w:rPr>
        <w:t xml:space="preserve">Urban Pathways K-5 College </w:t>
      </w:r>
      <w:r w:rsidRPr="00434E79">
        <w:rPr>
          <w:b/>
          <w:sz w:val="28"/>
          <w:szCs w:val="28"/>
        </w:rPr>
        <w:t xml:space="preserve">Charter School </w:t>
      </w:r>
    </w:p>
    <w:p w14:paraId="40956E76" w14:textId="77777777" w:rsidR="00B11564" w:rsidRPr="00AA327A" w:rsidRDefault="00813648" w:rsidP="00B11564">
      <w:pPr>
        <w:widowControl w:val="0"/>
        <w:spacing w:line="200" w:lineRule="exact"/>
        <w:rPr>
          <w:sz w:val="28"/>
          <w:szCs w:val="24"/>
        </w:rPr>
      </w:pPr>
    </w:p>
    <w:p w14:paraId="3FBB8B38" w14:textId="77777777" w:rsidR="00B11564" w:rsidRPr="00AA327A" w:rsidRDefault="00813648" w:rsidP="00B11564">
      <w:pPr>
        <w:widowControl w:val="0"/>
        <w:ind w:left="3199" w:right="3159"/>
        <w:jc w:val="center"/>
        <w:rPr>
          <w:rFonts w:eastAsia="Book Antiqua" w:cs="Book Antiqua"/>
          <w:sz w:val="28"/>
          <w:szCs w:val="24"/>
        </w:rPr>
      </w:pPr>
      <w:r w:rsidRPr="00AA327A">
        <w:rPr>
          <w:rFonts w:eastAsia="Book Antiqua" w:cs="Book Antiqua"/>
          <w:b/>
          <w:bCs/>
          <w:sz w:val="28"/>
          <w:szCs w:val="24"/>
        </w:rPr>
        <w:t>Bo</w:t>
      </w:r>
      <w:r w:rsidRPr="00AA327A">
        <w:rPr>
          <w:rFonts w:eastAsia="Book Antiqua" w:cs="Book Antiqua"/>
          <w:b/>
          <w:bCs/>
          <w:spacing w:val="-1"/>
          <w:sz w:val="28"/>
          <w:szCs w:val="24"/>
        </w:rPr>
        <w:t>a</w:t>
      </w:r>
      <w:r w:rsidRPr="00AA327A">
        <w:rPr>
          <w:rFonts w:eastAsia="Book Antiqua" w:cs="Book Antiqua"/>
          <w:b/>
          <w:bCs/>
          <w:spacing w:val="1"/>
          <w:sz w:val="28"/>
          <w:szCs w:val="24"/>
        </w:rPr>
        <w:t>r</w:t>
      </w:r>
      <w:r w:rsidRPr="00AA327A">
        <w:rPr>
          <w:rFonts w:eastAsia="Book Antiqua" w:cs="Book Antiqua"/>
          <w:b/>
          <w:bCs/>
          <w:sz w:val="28"/>
          <w:szCs w:val="24"/>
        </w:rPr>
        <w:t>d</w:t>
      </w:r>
      <w:r w:rsidRPr="00AA327A">
        <w:rPr>
          <w:rFonts w:eastAsia="Book Antiqua" w:cs="Book Antiqua"/>
          <w:b/>
          <w:bCs/>
          <w:spacing w:val="-1"/>
          <w:sz w:val="28"/>
          <w:szCs w:val="24"/>
        </w:rPr>
        <w:t xml:space="preserve"> </w:t>
      </w:r>
      <w:r w:rsidRPr="00AA327A">
        <w:rPr>
          <w:rFonts w:eastAsia="Book Antiqua" w:cs="Book Antiqua"/>
          <w:b/>
          <w:bCs/>
          <w:sz w:val="28"/>
          <w:szCs w:val="24"/>
        </w:rPr>
        <w:t>of</w:t>
      </w:r>
      <w:r w:rsidRPr="00AA327A">
        <w:rPr>
          <w:rFonts w:eastAsia="Book Antiqua" w:cs="Book Antiqua"/>
          <w:b/>
          <w:bCs/>
          <w:spacing w:val="1"/>
          <w:sz w:val="28"/>
          <w:szCs w:val="24"/>
        </w:rPr>
        <w:t xml:space="preserve"> </w:t>
      </w:r>
      <w:r w:rsidRPr="00AA327A">
        <w:rPr>
          <w:rFonts w:eastAsia="Book Antiqua" w:cs="Book Antiqua"/>
          <w:b/>
          <w:bCs/>
          <w:sz w:val="28"/>
          <w:szCs w:val="24"/>
        </w:rPr>
        <w:t>T</w:t>
      </w:r>
      <w:r w:rsidRPr="00AA327A">
        <w:rPr>
          <w:rFonts w:eastAsia="Book Antiqua" w:cs="Book Antiqua"/>
          <w:b/>
          <w:bCs/>
          <w:spacing w:val="1"/>
          <w:sz w:val="28"/>
          <w:szCs w:val="24"/>
        </w:rPr>
        <w:t>r</w:t>
      </w:r>
      <w:r w:rsidRPr="00AA327A">
        <w:rPr>
          <w:rFonts w:eastAsia="Book Antiqua" w:cs="Book Antiqua"/>
          <w:b/>
          <w:bCs/>
          <w:spacing w:val="-1"/>
          <w:sz w:val="28"/>
          <w:szCs w:val="24"/>
        </w:rPr>
        <w:t>u</w:t>
      </w:r>
      <w:r w:rsidRPr="00AA327A">
        <w:rPr>
          <w:rFonts w:eastAsia="Book Antiqua" w:cs="Book Antiqua"/>
          <w:b/>
          <w:bCs/>
          <w:spacing w:val="-2"/>
          <w:sz w:val="28"/>
          <w:szCs w:val="24"/>
        </w:rPr>
        <w:t>s</w:t>
      </w:r>
      <w:r w:rsidRPr="00AA327A">
        <w:rPr>
          <w:rFonts w:eastAsia="Book Antiqua" w:cs="Book Antiqua"/>
          <w:b/>
          <w:bCs/>
          <w:sz w:val="28"/>
          <w:szCs w:val="24"/>
        </w:rPr>
        <w:t>t</w:t>
      </w:r>
      <w:r w:rsidRPr="00AA327A">
        <w:rPr>
          <w:rFonts w:eastAsia="Book Antiqua" w:cs="Book Antiqua"/>
          <w:b/>
          <w:bCs/>
          <w:spacing w:val="-1"/>
          <w:sz w:val="28"/>
          <w:szCs w:val="24"/>
        </w:rPr>
        <w:t>e</w:t>
      </w:r>
      <w:r w:rsidRPr="00AA327A">
        <w:rPr>
          <w:rFonts w:eastAsia="Book Antiqua" w:cs="Book Antiqua"/>
          <w:b/>
          <w:bCs/>
          <w:spacing w:val="1"/>
          <w:sz w:val="28"/>
          <w:szCs w:val="24"/>
        </w:rPr>
        <w:t>e</w:t>
      </w:r>
      <w:r w:rsidRPr="00AA327A">
        <w:rPr>
          <w:rFonts w:eastAsia="Book Antiqua" w:cs="Book Antiqua"/>
          <w:b/>
          <w:bCs/>
          <w:sz w:val="28"/>
          <w:szCs w:val="24"/>
        </w:rPr>
        <w:t>s</w:t>
      </w:r>
      <w:r w:rsidRPr="00AA327A">
        <w:rPr>
          <w:rFonts w:eastAsia="Book Antiqua" w:cs="Book Antiqua"/>
          <w:b/>
          <w:bCs/>
          <w:spacing w:val="-3"/>
          <w:sz w:val="28"/>
          <w:szCs w:val="24"/>
        </w:rPr>
        <w:t xml:space="preserve"> </w:t>
      </w:r>
      <w:r w:rsidRPr="00AA327A">
        <w:rPr>
          <w:rFonts w:eastAsia="Book Antiqua" w:cs="Book Antiqua"/>
          <w:b/>
          <w:bCs/>
          <w:spacing w:val="-1"/>
          <w:sz w:val="28"/>
          <w:szCs w:val="24"/>
        </w:rPr>
        <w:t>P</w:t>
      </w:r>
      <w:r w:rsidRPr="00AA327A">
        <w:rPr>
          <w:rFonts w:eastAsia="Book Antiqua" w:cs="Book Antiqua"/>
          <w:b/>
          <w:bCs/>
          <w:sz w:val="28"/>
          <w:szCs w:val="24"/>
        </w:rPr>
        <w:t>olicy</w:t>
      </w:r>
    </w:p>
    <w:p w14:paraId="18D8C1D5" w14:textId="77777777" w:rsidR="00B11564" w:rsidRPr="00AA327A" w:rsidRDefault="00813648" w:rsidP="00B11564">
      <w:pPr>
        <w:widowControl w:val="0"/>
        <w:spacing w:before="8" w:line="130" w:lineRule="exact"/>
        <w:rPr>
          <w:sz w:val="28"/>
          <w:szCs w:val="24"/>
        </w:rPr>
      </w:pPr>
    </w:p>
    <w:p w14:paraId="4E90BDBA" w14:textId="77777777" w:rsidR="00B11564" w:rsidRPr="00AA327A" w:rsidRDefault="00813648" w:rsidP="00B11564">
      <w:pPr>
        <w:widowControl w:val="0"/>
        <w:spacing w:line="200" w:lineRule="exact"/>
        <w:rPr>
          <w:sz w:val="28"/>
          <w:szCs w:val="24"/>
        </w:rPr>
      </w:pPr>
    </w:p>
    <w:p w14:paraId="21CB6F00" w14:textId="77777777" w:rsidR="00B11564" w:rsidRPr="00534F2E" w:rsidRDefault="00813648" w:rsidP="00534F2E">
      <w:pPr>
        <w:widowControl w:val="0"/>
        <w:ind w:right="50"/>
        <w:jc w:val="center"/>
        <w:rPr>
          <w:rFonts w:eastAsia="Book Antiqua" w:cs="Book Antiqua"/>
          <w:caps/>
          <w:sz w:val="28"/>
          <w:szCs w:val="24"/>
        </w:rPr>
      </w:pPr>
      <w:r>
        <w:rPr>
          <w:rFonts w:eastAsia="Book Antiqua" w:cs="Book Antiqua"/>
          <w:b/>
          <w:bCs/>
          <w:caps/>
          <w:sz w:val="28"/>
          <w:szCs w:val="24"/>
        </w:rPr>
        <w:t xml:space="preserve">Safe2say </w:t>
      </w:r>
      <w:r w:rsidRPr="00534F2E">
        <w:rPr>
          <w:rFonts w:eastAsia="Book Antiqua" w:cs="Book Antiqua"/>
          <w:b/>
          <w:bCs/>
          <w:caps/>
          <w:sz w:val="28"/>
          <w:szCs w:val="24"/>
        </w:rPr>
        <w:t>Program POLI</w:t>
      </w:r>
      <w:r w:rsidRPr="00534F2E">
        <w:rPr>
          <w:rFonts w:eastAsia="Book Antiqua" w:cs="Book Antiqua"/>
          <w:b/>
          <w:bCs/>
          <w:caps/>
          <w:spacing w:val="-1"/>
          <w:sz w:val="28"/>
          <w:szCs w:val="24"/>
        </w:rPr>
        <w:t>C</w:t>
      </w:r>
      <w:r w:rsidRPr="00534F2E">
        <w:rPr>
          <w:rFonts w:eastAsia="Book Antiqua" w:cs="Book Antiqua"/>
          <w:b/>
          <w:bCs/>
          <w:caps/>
          <w:sz w:val="28"/>
          <w:szCs w:val="24"/>
        </w:rPr>
        <w:t>Y</w:t>
      </w:r>
      <w:r w:rsidRPr="00534F2E">
        <w:rPr>
          <w:rFonts w:eastAsia="Book Antiqua" w:cs="Book Antiqua"/>
          <w:b/>
          <w:bCs/>
          <w:caps/>
          <w:spacing w:val="-2"/>
          <w:sz w:val="28"/>
          <w:szCs w:val="24"/>
        </w:rPr>
        <w:t xml:space="preserve"> </w:t>
      </w:r>
    </w:p>
    <w:p w14:paraId="146E1218" w14:textId="77777777" w:rsidR="00B11564" w:rsidRDefault="00813648" w:rsidP="00B11564">
      <w:pPr>
        <w:widowControl w:val="0"/>
        <w:spacing w:before="11" w:line="280" w:lineRule="exact"/>
        <w:rPr>
          <w:szCs w:val="24"/>
        </w:rPr>
      </w:pPr>
    </w:p>
    <w:p w14:paraId="5DB8D3F2" w14:textId="77777777" w:rsidR="00AA327A" w:rsidRPr="004E76A9" w:rsidRDefault="00813648" w:rsidP="00B11564">
      <w:pPr>
        <w:widowControl w:val="0"/>
        <w:spacing w:before="11" w:line="280" w:lineRule="exact"/>
        <w:rPr>
          <w:szCs w:val="24"/>
        </w:rPr>
      </w:pPr>
    </w:p>
    <w:p w14:paraId="16A7D1B8" w14:textId="5864836C" w:rsidR="00B4349F" w:rsidRDefault="00813648" w:rsidP="0091524E">
      <w:pPr>
        <w:widowControl w:val="0"/>
        <w:spacing w:before="18" w:line="280" w:lineRule="exact"/>
        <w:rPr>
          <w:rFonts w:eastAsia="Book Antiqua" w:cs="Book Antiqua"/>
          <w:szCs w:val="24"/>
        </w:rPr>
      </w:pPr>
      <w:r w:rsidRPr="004E76A9">
        <w:rPr>
          <w:rFonts w:eastAsia="Book Antiqua" w:cs="Book Antiqua"/>
          <w:spacing w:val="-1"/>
          <w:szCs w:val="24"/>
        </w:rPr>
        <w:t>T</w:t>
      </w:r>
      <w:r w:rsidRPr="004E76A9">
        <w:rPr>
          <w:rFonts w:eastAsia="Book Antiqua" w:cs="Book Antiqua"/>
          <w:szCs w:val="24"/>
        </w:rPr>
        <w:t>he</w:t>
      </w:r>
      <w:r w:rsidRPr="004E76A9">
        <w:rPr>
          <w:rFonts w:eastAsia="Book Antiqua" w:cs="Book Antiqua"/>
          <w:spacing w:val="-3"/>
          <w:szCs w:val="24"/>
        </w:rPr>
        <w:t xml:space="preserve"> </w:t>
      </w:r>
      <w:r w:rsidRPr="004E76A9">
        <w:rPr>
          <w:rFonts w:eastAsia="Book Antiqua" w:cs="Book Antiqua"/>
          <w:szCs w:val="24"/>
        </w:rPr>
        <w:t>B</w:t>
      </w:r>
      <w:r w:rsidRPr="004E76A9">
        <w:rPr>
          <w:rFonts w:eastAsia="Book Antiqua" w:cs="Book Antiqua"/>
          <w:spacing w:val="1"/>
          <w:szCs w:val="24"/>
        </w:rPr>
        <w:t>o</w:t>
      </w:r>
      <w:r w:rsidRPr="004E76A9">
        <w:rPr>
          <w:rFonts w:eastAsia="Book Antiqua" w:cs="Book Antiqua"/>
          <w:szCs w:val="24"/>
        </w:rPr>
        <w:t>a</w:t>
      </w:r>
      <w:r w:rsidRPr="004E76A9">
        <w:rPr>
          <w:rFonts w:eastAsia="Book Antiqua" w:cs="Book Antiqua"/>
          <w:spacing w:val="1"/>
          <w:szCs w:val="24"/>
        </w:rPr>
        <w:t>r</w:t>
      </w:r>
      <w:r w:rsidRPr="004E76A9">
        <w:rPr>
          <w:rFonts w:eastAsia="Book Antiqua" w:cs="Book Antiqua"/>
          <w:szCs w:val="24"/>
        </w:rPr>
        <w:t>d</w:t>
      </w:r>
      <w:r w:rsidRPr="004E76A9">
        <w:rPr>
          <w:rFonts w:eastAsia="Book Antiqua" w:cs="Book Antiqua"/>
          <w:spacing w:val="-4"/>
          <w:szCs w:val="24"/>
        </w:rPr>
        <w:t xml:space="preserve"> </w:t>
      </w:r>
      <w:r w:rsidRPr="004E76A9">
        <w:rPr>
          <w:rFonts w:eastAsia="Book Antiqua" w:cs="Book Antiqua"/>
          <w:spacing w:val="1"/>
          <w:szCs w:val="24"/>
        </w:rPr>
        <w:t>o</w:t>
      </w:r>
      <w:r w:rsidRPr="004E76A9">
        <w:rPr>
          <w:rFonts w:eastAsia="Book Antiqua" w:cs="Book Antiqua"/>
          <w:szCs w:val="24"/>
        </w:rPr>
        <w:t>f</w:t>
      </w:r>
      <w:r w:rsidRPr="004E76A9">
        <w:rPr>
          <w:rFonts w:eastAsia="Book Antiqua" w:cs="Book Antiqua"/>
          <w:spacing w:val="-2"/>
          <w:szCs w:val="24"/>
        </w:rPr>
        <w:t xml:space="preserve"> </w:t>
      </w:r>
      <w:r w:rsidRPr="004E76A9">
        <w:rPr>
          <w:rFonts w:eastAsia="Book Antiqua" w:cs="Book Antiqua"/>
          <w:spacing w:val="-1"/>
          <w:szCs w:val="24"/>
        </w:rPr>
        <w:t>T</w:t>
      </w:r>
      <w:r w:rsidRPr="004E76A9">
        <w:rPr>
          <w:rFonts w:eastAsia="Book Antiqua" w:cs="Book Antiqua"/>
          <w:spacing w:val="1"/>
          <w:szCs w:val="24"/>
        </w:rPr>
        <w:t>r</w:t>
      </w:r>
      <w:r w:rsidRPr="004E76A9">
        <w:rPr>
          <w:rFonts w:eastAsia="Book Antiqua" w:cs="Book Antiqua"/>
          <w:spacing w:val="-1"/>
          <w:szCs w:val="24"/>
        </w:rPr>
        <w:t>us</w:t>
      </w:r>
      <w:r w:rsidRPr="004E76A9">
        <w:rPr>
          <w:rFonts w:eastAsia="Book Antiqua" w:cs="Book Antiqua"/>
          <w:spacing w:val="1"/>
          <w:szCs w:val="24"/>
        </w:rPr>
        <w:t>t</w:t>
      </w:r>
      <w:r w:rsidRPr="004E76A9">
        <w:rPr>
          <w:rFonts w:eastAsia="Book Antiqua" w:cs="Book Antiqua"/>
          <w:szCs w:val="24"/>
        </w:rPr>
        <w:t>ees</w:t>
      </w:r>
      <w:r w:rsidRPr="004E76A9">
        <w:rPr>
          <w:rFonts w:eastAsia="Book Antiqua" w:cs="Book Antiqua"/>
          <w:spacing w:val="-7"/>
          <w:szCs w:val="24"/>
        </w:rPr>
        <w:t xml:space="preserve"> </w:t>
      </w:r>
      <w:r w:rsidRPr="004E76A9">
        <w:rPr>
          <w:rFonts w:eastAsia="Book Antiqua" w:cs="Book Antiqua"/>
          <w:spacing w:val="-1"/>
          <w:szCs w:val="24"/>
        </w:rPr>
        <w:t>(</w:t>
      </w:r>
      <w:r w:rsidRPr="004E76A9">
        <w:rPr>
          <w:rFonts w:eastAsia="Book Antiqua" w:cs="Book Antiqua"/>
          <w:szCs w:val="24"/>
        </w:rPr>
        <w:t>“B</w:t>
      </w:r>
      <w:r w:rsidRPr="004E76A9">
        <w:rPr>
          <w:rFonts w:eastAsia="Book Antiqua" w:cs="Book Antiqua"/>
          <w:spacing w:val="1"/>
          <w:szCs w:val="24"/>
        </w:rPr>
        <w:t>o</w:t>
      </w:r>
      <w:r w:rsidRPr="004E76A9">
        <w:rPr>
          <w:rFonts w:eastAsia="Book Antiqua" w:cs="Book Antiqua"/>
          <w:szCs w:val="24"/>
        </w:rPr>
        <w:t>a</w:t>
      </w:r>
      <w:r w:rsidRPr="004E76A9">
        <w:rPr>
          <w:rFonts w:eastAsia="Book Antiqua" w:cs="Book Antiqua"/>
          <w:spacing w:val="1"/>
          <w:szCs w:val="24"/>
        </w:rPr>
        <w:t>r</w:t>
      </w:r>
      <w:r w:rsidRPr="004E76A9">
        <w:rPr>
          <w:rFonts w:eastAsia="Book Antiqua" w:cs="Book Antiqua"/>
          <w:szCs w:val="24"/>
        </w:rPr>
        <w:t>d”)</w:t>
      </w:r>
      <w:r w:rsidRPr="004E76A9">
        <w:rPr>
          <w:rFonts w:eastAsia="Book Antiqua" w:cs="Book Antiqua"/>
          <w:spacing w:val="-5"/>
          <w:szCs w:val="24"/>
        </w:rPr>
        <w:t xml:space="preserve"> </w:t>
      </w:r>
      <w:r w:rsidRPr="004E76A9">
        <w:rPr>
          <w:rFonts w:eastAsia="Book Antiqua" w:cs="Book Antiqua"/>
          <w:spacing w:val="1"/>
          <w:szCs w:val="24"/>
        </w:rPr>
        <w:t>o</w:t>
      </w:r>
      <w:r w:rsidRPr="004E76A9">
        <w:rPr>
          <w:rFonts w:eastAsia="Book Antiqua" w:cs="Book Antiqua"/>
          <w:szCs w:val="24"/>
        </w:rPr>
        <w:t>f</w:t>
      </w:r>
      <w:r w:rsidRPr="004E76A9">
        <w:rPr>
          <w:rFonts w:eastAsia="Book Antiqua" w:cs="Book Antiqua"/>
          <w:spacing w:val="-2"/>
          <w:szCs w:val="24"/>
        </w:rPr>
        <w:t xml:space="preserve"> </w:t>
      </w:r>
      <w:r>
        <w:rPr>
          <w:rFonts w:eastAsia="Book Antiqua" w:cs="Book Antiqua"/>
          <w:spacing w:val="-2"/>
          <w:szCs w:val="24"/>
        </w:rPr>
        <w:t xml:space="preserve">the </w:t>
      </w:r>
      <w:r w:rsidRPr="00813648">
        <w:rPr>
          <w:rFonts w:eastAsia="Book Antiqua" w:cs="Book Antiqua"/>
          <w:spacing w:val="-2"/>
          <w:szCs w:val="24"/>
        </w:rPr>
        <w:t xml:space="preserve">Urban Pathways K-5 College Charter School </w:t>
      </w:r>
      <w:r w:rsidRPr="004E76A9">
        <w:rPr>
          <w:rFonts w:eastAsia="Book Antiqua" w:cs="Book Antiqua"/>
          <w:spacing w:val="-1"/>
          <w:szCs w:val="24"/>
        </w:rPr>
        <w:t>(</w:t>
      </w:r>
      <w:r w:rsidRPr="004E76A9">
        <w:rPr>
          <w:rFonts w:eastAsia="Book Antiqua" w:cs="Book Antiqua"/>
          <w:szCs w:val="24"/>
        </w:rPr>
        <w:t>“Cha</w:t>
      </w:r>
      <w:r w:rsidRPr="004E76A9">
        <w:rPr>
          <w:rFonts w:eastAsia="Book Antiqua" w:cs="Book Antiqua"/>
          <w:spacing w:val="1"/>
          <w:szCs w:val="24"/>
        </w:rPr>
        <w:t>rt</w:t>
      </w:r>
      <w:r w:rsidRPr="004E76A9">
        <w:rPr>
          <w:rFonts w:eastAsia="Book Antiqua" w:cs="Book Antiqua"/>
          <w:szCs w:val="24"/>
        </w:rPr>
        <w:t>er</w:t>
      </w:r>
      <w:r w:rsidRPr="004E76A9">
        <w:rPr>
          <w:rFonts w:eastAsia="Book Antiqua" w:cs="Book Antiqua"/>
          <w:spacing w:val="-2"/>
          <w:szCs w:val="24"/>
        </w:rPr>
        <w:t xml:space="preserve"> </w:t>
      </w:r>
      <w:r w:rsidRPr="004E76A9">
        <w:rPr>
          <w:rFonts w:eastAsia="Book Antiqua" w:cs="Book Antiqua"/>
          <w:spacing w:val="-1"/>
          <w:szCs w:val="24"/>
        </w:rPr>
        <w:t>Sc</w:t>
      </w:r>
      <w:r w:rsidRPr="004E76A9">
        <w:rPr>
          <w:rFonts w:eastAsia="Book Antiqua" w:cs="Book Antiqua"/>
          <w:szCs w:val="24"/>
        </w:rPr>
        <w:t>h</w:t>
      </w:r>
      <w:r w:rsidRPr="004E76A9">
        <w:rPr>
          <w:rFonts w:eastAsia="Book Antiqua" w:cs="Book Antiqua"/>
          <w:spacing w:val="1"/>
          <w:szCs w:val="24"/>
        </w:rPr>
        <w:t>oo</w:t>
      </w:r>
      <w:r w:rsidRPr="004E76A9">
        <w:rPr>
          <w:rFonts w:eastAsia="Book Antiqua" w:cs="Book Antiqua"/>
          <w:szCs w:val="24"/>
        </w:rPr>
        <w:t>l”)</w:t>
      </w:r>
      <w:r w:rsidRPr="004E76A9">
        <w:rPr>
          <w:rFonts w:eastAsia="Book Antiqua" w:cs="Book Antiqua"/>
          <w:spacing w:val="-6"/>
          <w:szCs w:val="24"/>
        </w:rPr>
        <w:t xml:space="preserve"> </w:t>
      </w:r>
      <w:r w:rsidRPr="004E76A9">
        <w:rPr>
          <w:rFonts w:eastAsia="Book Antiqua" w:cs="Book Antiqua"/>
          <w:spacing w:val="1"/>
          <w:szCs w:val="24"/>
        </w:rPr>
        <w:t>r</w:t>
      </w:r>
      <w:r w:rsidRPr="004E76A9">
        <w:rPr>
          <w:rFonts w:eastAsia="Book Antiqua" w:cs="Book Antiqua"/>
          <w:szCs w:val="24"/>
        </w:rPr>
        <w:t>e</w:t>
      </w:r>
      <w:r w:rsidRPr="004E76A9">
        <w:rPr>
          <w:rFonts w:eastAsia="Book Antiqua" w:cs="Book Antiqua"/>
          <w:spacing w:val="-3"/>
          <w:szCs w:val="24"/>
        </w:rPr>
        <w:t>c</w:t>
      </w:r>
      <w:r w:rsidRPr="004E76A9">
        <w:rPr>
          <w:rFonts w:eastAsia="Book Antiqua" w:cs="Book Antiqua"/>
          <w:spacing w:val="1"/>
          <w:szCs w:val="24"/>
        </w:rPr>
        <w:t>og</w:t>
      </w:r>
      <w:r w:rsidRPr="004E76A9">
        <w:rPr>
          <w:rFonts w:eastAsia="Book Antiqua" w:cs="Book Antiqua"/>
          <w:szCs w:val="24"/>
        </w:rPr>
        <w:t>nizes</w:t>
      </w:r>
      <w:r w:rsidRPr="004E76A9">
        <w:rPr>
          <w:rFonts w:eastAsia="Book Antiqua" w:cs="Book Antiqua"/>
          <w:spacing w:val="-3"/>
          <w:szCs w:val="24"/>
        </w:rPr>
        <w:t xml:space="preserve"> </w:t>
      </w:r>
      <w:r w:rsidRPr="0091524E">
        <w:rPr>
          <w:rFonts w:eastAsia="Book Antiqua" w:cs="Book Antiqua"/>
          <w:spacing w:val="1"/>
          <w:szCs w:val="24"/>
        </w:rPr>
        <w:t xml:space="preserve">its responsibility to safeguard the health and welfare of Charter School students and </w:t>
      </w:r>
      <w:r w:rsidRPr="0091524E">
        <w:rPr>
          <w:rFonts w:eastAsia="Book Antiqua" w:cs="Book Antiqua"/>
          <w:spacing w:val="1"/>
          <w:szCs w:val="24"/>
        </w:rPr>
        <w:t>employees</w:t>
      </w:r>
      <w:r w:rsidRPr="004E76A9">
        <w:rPr>
          <w:rFonts w:eastAsia="Book Antiqua" w:cs="Book Antiqua"/>
          <w:szCs w:val="24"/>
        </w:rPr>
        <w:t>.</w:t>
      </w:r>
      <w:r>
        <w:rPr>
          <w:rFonts w:eastAsia="Book Antiqua" w:cs="Book Antiqua"/>
          <w:szCs w:val="24"/>
        </w:rPr>
        <w:t xml:space="preserve">  The </w:t>
      </w:r>
      <w:r w:rsidRPr="0091524E">
        <w:rPr>
          <w:rFonts w:eastAsia="Book Antiqua" w:cs="Book Antiqua"/>
          <w:szCs w:val="24"/>
        </w:rPr>
        <w:t xml:space="preserve">Sandy Hook Promise </w:t>
      </w:r>
      <w:r>
        <w:rPr>
          <w:rFonts w:eastAsia="Book Antiqua" w:cs="Book Antiqua"/>
          <w:szCs w:val="24"/>
        </w:rPr>
        <w:t xml:space="preserve">(“the Promise”) </w:t>
      </w:r>
      <w:r w:rsidRPr="0091524E">
        <w:rPr>
          <w:rFonts w:eastAsia="Book Antiqua" w:cs="Book Antiqua"/>
          <w:szCs w:val="24"/>
        </w:rPr>
        <w:t xml:space="preserve">is a national non-profit organization founded and led by </w:t>
      </w:r>
      <w:r>
        <w:rPr>
          <w:rFonts w:eastAsia="Book Antiqua" w:cs="Book Antiqua"/>
          <w:szCs w:val="24"/>
        </w:rPr>
        <w:t xml:space="preserve">surviving </w:t>
      </w:r>
      <w:r w:rsidRPr="0091524E">
        <w:rPr>
          <w:rFonts w:eastAsia="Book Antiqua" w:cs="Book Antiqua"/>
          <w:szCs w:val="24"/>
        </w:rPr>
        <w:t xml:space="preserve">family members </w:t>
      </w:r>
      <w:r>
        <w:rPr>
          <w:rFonts w:eastAsia="Book Antiqua" w:cs="Book Antiqua"/>
          <w:szCs w:val="24"/>
        </w:rPr>
        <w:t xml:space="preserve">of the </w:t>
      </w:r>
      <w:r w:rsidRPr="0091524E">
        <w:rPr>
          <w:rFonts w:eastAsia="Book Antiqua" w:cs="Book Antiqua"/>
          <w:szCs w:val="24"/>
        </w:rPr>
        <w:t xml:space="preserve">Sandy Hook Elementary School </w:t>
      </w:r>
      <w:r>
        <w:rPr>
          <w:rFonts w:eastAsia="Book Antiqua" w:cs="Book Antiqua"/>
          <w:szCs w:val="24"/>
        </w:rPr>
        <w:t xml:space="preserve">Shooting </w:t>
      </w:r>
      <w:r w:rsidRPr="0091524E">
        <w:rPr>
          <w:rFonts w:eastAsia="Book Antiqua" w:cs="Book Antiqua"/>
          <w:szCs w:val="24"/>
        </w:rPr>
        <w:t>on December 14, 2012.</w:t>
      </w:r>
      <w:r>
        <w:rPr>
          <w:rFonts w:eastAsia="Book Antiqua" w:cs="Book Antiqua"/>
          <w:szCs w:val="24"/>
        </w:rPr>
        <w:t xml:space="preserve">  </w:t>
      </w:r>
      <w:r w:rsidRPr="0091524E">
        <w:rPr>
          <w:rFonts w:eastAsia="Book Antiqua" w:cs="Book Antiqua"/>
          <w:szCs w:val="24"/>
        </w:rPr>
        <w:t xml:space="preserve">This </w:t>
      </w:r>
      <w:r>
        <w:rPr>
          <w:rFonts w:eastAsia="Book Antiqua" w:cs="Book Antiqua"/>
          <w:szCs w:val="24"/>
        </w:rPr>
        <w:t>Promise</w:t>
      </w:r>
      <w:r w:rsidRPr="0091524E">
        <w:rPr>
          <w:rFonts w:eastAsia="Book Antiqua" w:cs="Book Antiqua"/>
          <w:szCs w:val="24"/>
        </w:rPr>
        <w:t xml:space="preserve"> </w:t>
      </w:r>
      <w:r>
        <w:rPr>
          <w:rFonts w:eastAsia="Book Antiqua" w:cs="Book Antiqua"/>
          <w:szCs w:val="24"/>
        </w:rPr>
        <w:t>is designed to provide</w:t>
      </w:r>
      <w:r w:rsidRPr="0091524E">
        <w:rPr>
          <w:rFonts w:eastAsia="Book Antiqua" w:cs="Book Antiqua"/>
          <w:szCs w:val="24"/>
        </w:rPr>
        <w:t xml:space="preserve"> additional support </w:t>
      </w:r>
      <w:r w:rsidRPr="0091524E">
        <w:rPr>
          <w:rFonts w:eastAsia="Book Antiqua" w:cs="Book Antiqua"/>
          <w:szCs w:val="24"/>
        </w:rPr>
        <w:t xml:space="preserve">for </w:t>
      </w:r>
      <w:r>
        <w:rPr>
          <w:rFonts w:eastAsia="Book Antiqua" w:cs="Book Antiqua"/>
          <w:szCs w:val="24"/>
        </w:rPr>
        <w:t xml:space="preserve">Charter School staff, </w:t>
      </w:r>
      <w:proofErr w:type="gramStart"/>
      <w:r w:rsidRPr="0091524E">
        <w:rPr>
          <w:rFonts w:eastAsia="Book Antiqua" w:cs="Book Antiqua"/>
          <w:szCs w:val="24"/>
        </w:rPr>
        <w:t>students</w:t>
      </w:r>
      <w:proofErr w:type="gramEnd"/>
      <w:r w:rsidRPr="0091524E">
        <w:rPr>
          <w:rFonts w:eastAsia="Book Antiqua" w:cs="Book Antiqua"/>
          <w:szCs w:val="24"/>
        </w:rPr>
        <w:t xml:space="preserve"> and </w:t>
      </w:r>
      <w:r>
        <w:rPr>
          <w:rFonts w:eastAsia="Book Antiqua" w:cs="Book Antiqua"/>
          <w:szCs w:val="24"/>
        </w:rPr>
        <w:t xml:space="preserve">our </w:t>
      </w:r>
      <w:r w:rsidRPr="0091524E">
        <w:rPr>
          <w:rFonts w:eastAsia="Book Antiqua" w:cs="Book Antiqua"/>
          <w:szCs w:val="24"/>
        </w:rPr>
        <w:t xml:space="preserve">community </w:t>
      </w:r>
      <w:r>
        <w:rPr>
          <w:rFonts w:eastAsia="Book Antiqua" w:cs="Book Antiqua"/>
          <w:szCs w:val="24"/>
        </w:rPr>
        <w:t xml:space="preserve">in instances of their </w:t>
      </w:r>
      <w:r w:rsidRPr="0091524E">
        <w:rPr>
          <w:rFonts w:eastAsia="Book Antiqua" w:cs="Book Antiqua"/>
          <w:szCs w:val="24"/>
        </w:rPr>
        <w:t xml:space="preserve">well-being. </w:t>
      </w:r>
      <w:r>
        <w:rPr>
          <w:rFonts w:eastAsia="Book Antiqua" w:cs="Book Antiqua"/>
          <w:szCs w:val="24"/>
        </w:rPr>
        <w:t xml:space="preserve"> </w:t>
      </w:r>
      <w:r w:rsidRPr="0091524E">
        <w:rPr>
          <w:rFonts w:eastAsia="Book Antiqua" w:cs="Book Antiqua"/>
          <w:szCs w:val="24"/>
        </w:rPr>
        <w:t xml:space="preserve">The </w:t>
      </w:r>
      <w:r>
        <w:rPr>
          <w:rFonts w:eastAsia="Book Antiqua" w:cs="Book Antiqua"/>
          <w:szCs w:val="24"/>
        </w:rPr>
        <w:t>Promise</w:t>
      </w:r>
      <w:r w:rsidRPr="0091524E">
        <w:rPr>
          <w:rFonts w:eastAsia="Book Antiqua" w:cs="Book Antiqua"/>
          <w:szCs w:val="24"/>
        </w:rPr>
        <w:t xml:space="preserve"> teach</w:t>
      </w:r>
      <w:r>
        <w:rPr>
          <w:rFonts w:eastAsia="Book Antiqua" w:cs="Book Antiqua"/>
          <w:szCs w:val="24"/>
        </w:rPr>
        <w:t>es</w:t>
      </w:r>
      <w:r w:rsidRPr="0091524E">
        <w:rPr>
          <w:rFonts w:eastAsia="Book Antiqua" w:cs="Book Antiqua"/>
          <w:szCs w:val="24"/>
        </w:rPr>
        <w:t xml:space="preserve"> </w:t>
      </w:r>
      <w:r>
        <w:rPr>
          <w:rFonts w:eastAsia="Book Antiqua" w:cs="Book Antiqua"/>
          <w:szCs w:val="24"/>
        </w:rPr>
        <w:t xml:space="preserve">Charter School </w:t>
      </w:r>
      <w:r w:rsidRPr="0091524E">
        <w:rPr>
          <w:rFonts w:eastAsia="Book Antiqua" w:cs="Book Antiqua"/>
          <w:szCs w:val="24"/>
        </w:rPr>
        <w:t xml:space="preserve">students </w:t>
      </w:r>
      <w:r>
        <w:rPr>
          <w:rFonts w:eastAsia="Book Antiqua" w:cs="Book Antiqua"/>
          <w:szCs w:val="24"/>
        </w:rPr>
        <w:t xml:space="preserve">and staff </w:t>
      </w:r>
      <w:r w:rsidRPr="0091524E">
        <w:rPr>
          <w:rFonts w:eastAsia="Book Antiqua" w:cs="Book Antiqua"/>
          <w:szCs w:val="24"/>
        </w:rPr>
        <w:t xml:space="preserve">to look for </w:t>
      </w:r>
      <w:r>
        <w:rPr>
          <w:rFonts w:eastAsia="Book Antiqua" w:cs="Book Antiqua"/>
          <w:szCs w:val="24"/>
        </w:rPr>
        <w:t xml:space="preserve">and report possibly </w:t>
      </w:r>
      <w:r w:rsidRPr="0091524E">
        <w:rPr>
          <w:rFonts w:eastAsia="Book Antiqua" w:cs="Book Antiqua"/>
          <w:szCs w:val="24"/>
        </w:rPr>
        <w:t>warning signs, signals, and threats.</w:t>
      </w:r>
      <w:r>
        <w:rPr>
          <w:rFonts w:eastAsia="Book Antiqua" w:cs="Book Antiqua"/>
          <w:szCs w:val="24"/>
        </w:rPr>
        <w:t xml:space="preserve">  This policy is not intended to replace the Charter School’s procedures as outlined in other policies, including the Emergency Preparedness, Active Shooter, and Mandatory Reporter Policy.</w:t>
      </w:r>
    </w:p>
    <w:p w14:paraId="3F253B6A" w14:textId="77777777" w:rsidR="00DF298C" w:rsidRDefault="00813648" w:rsidP="00DF298C">
      <w:pPr>
        <w:widowControl w:val="0"/>
        <w:spacing w:before="18" w:line="280" w:lineRule="exact"/>
        <w:rPr>
          <w:rFonts w:eastAsia="Book Antiqua" w:cs="Book Antiqua"/>
          <w:szCs w:val="24"/>
        </w:rPr>
      </w:pPr>
    </w:p>
    <w:p w14:paraId="1265147F" w14:textId="77777777" w:rsidR="00DF298C" w:rsidRDefault="00813648" w:rsidP="00DF298C">
      <w:pPr>
        <w:widowControl w:val="0"/>
        <w:spacing w:before="18" w:line="280" w:lineRule="exact"/>
        <w:rPr>
          <w:rFonts w:eastAsia="Book Antiqua" w:cs="Book Antiqua"/>
          <w:szCs w:val="24"/>
        </w:rPr>
      </w:pPr>
      <w:r>
        <w:rPr>
          <w:rFonts w:eastAsia="Book Antiqua" w:cs="Book Antiqua"/>
          <w:szCs w:val="24"/>
        </w:rPr>
        <w:t>The Promise</w:t>
      </w:r>
      <w:r w:rsidRPr="0091524E">
        <w:rPr>
          <w:rFonts w:eastAsia="Book Antiqua" w:cs="Book Antiqua"/>
          <w:szCs w:val="24"/>
        </w:rPr>
        <w:t xml:space="preserve"> </w:t>
      </w:r>
      <w:r>
        <w:rPr>
          <w:rFonts w:eastAsia="Book Antiqua" w:cs="Book Antiqua"/>
          <w:szCs w:val="24"/>
        </w:rPr>
        <w:t>finds that e</w:t>
      </w:r>
      <w:r w:rsidRPr="00321155">
        <w:rPr>
          <w:rFonts w:eastAsia="Book Antiqua" w:cs="Book Antiqua"/>
          <w:szCs w:val="24"/>
        </w:rPr>
        <w:t>ach year in schools and communities</w:t>
      </w:r>
      <w:r>
        <w:rPr>
          <w:rFonts w:eastAsia="Book Antiqua" w:cs="Book Antiqua"/>
          <w:szCs w:val="24"/>
        </w:rPr>
        <w:t xml:space="preserve"> </w:t>
      </w:r>
      <w:r w:rsidRPr="00321155">
        <w:rPr>
          <w:rFonts w:eastAsia="Book Antiqua" w:cs="Book Antiqua"/>
          <w:szCs w:val="24"/>
        </w:rPr>
        <w:t>across</w:t>
      </w:r>
      <w:r w:rsidRPr="00321155">
        <w:rPr>
          <w:rFonts w:eastAsia="Book Antiqua" w:cs="Book Antiqua"/>
          <w:szCs w:val="24"/>
        </w:rPr>
        <w:t xml:space="preserve"> the United States, there are millions</w:t>
      </w:r>
      <w:r>
        <w:rPr>
          <w:rFonts w:eastAsia="Book Antiqua" w:cs="Book Antiqua"/>
          <w:szCs w:val="24"/>
        </w:rPr>
        <w:t xml:space="preserve"> </w:t>
      </w:r>
      <w:r w:rsidRPr="00321155">
        <w:rPr>
          <w:rFonts w:eastAsia="Book Antiqua" w:cs="Book Antiqua"/>
          <w:szCs w:val="24"/>
        </w:rPr>
        <w:t xml:space="preserve">of </w:t>
      </w:r>
      <w:proofErr w:type="gramStart"/>
      <w:r w:rsidRPr="00321155">
        <w:rPr>
          <w:rFonts w:eastAsia="Book Antiqua" w:cs="Book Antiqua"/>
          <w:szCs w:val="24"/>
        </w:rPr>
        <w:t>youth</w:t>
      </w:r>
      <w:proofErr w:type="gramEnd"/>
      <w:r w:rsidRPr="00321155">
        <w:rPr>
          <w:rFonts w:eastAsia="Book Antiqua" w:cs="Book Antiqua"/>
          <w:szCs w:val="24"/>
        </w:rPr>
        <w:t xml:space="preserve"> who hurt themselves or others</w:t>
      </w:r>
      <w:r>
        <w:rPr>
          <w:rFonts w:eastAsia="Book Antiqua" w:cs="Book Antiqua"/>
          <w:szCs w:val="24"/>
        </w:rPr>
        <w:t xml:space="preserve"> </w:t>
      </w:r>
      <w:r w:rsidRPr="00321155">
        <w:rPr>
          <w:rFonts w:eastAsia="Book Antiqua" w:cs="Book Antiqua"/>
          <w:szCs w:val="24"/>
        </w:rPr>
        <w:t>through verbal, physical and digital means.</w:t>
      </w:r>
      <w:r>
        <w:rPr>
          <w:rFonts w:eastAsia="Book Antiqua" w:cs="Book Antiqua"/>
          <w:szCs w:val="24"/>
        </w:rPr>
        <w:t xml:space="preserve">  I</w:t>
      </w:r>
      <w:r w:rsidRPr="00321155">
        <w:rPr>
          <w:rFonts w:eastAsia="Book Antiqua" w:cs="Book Antiqua"/>
          <w:szCs w:val="24"/>
        </w:rPr>
        <w:t xml:space="preserve">n </w:t>
      </w:r>
      <w:proofErr w:type="gramStart"/>
      <w:r w:rsidRPr="00321155">
        <w:rPr>
          <w:rFonts w:eastAsia="Book Antiqua" w:cs="Book Antiqua"/>
          <w:szCs w:val="24"/>
        </w:rPr>
        <w:t>a majority of</w:t>
      </w:r>
      <w:proofErr w:type="gramEnd"/>
      <w:r w:rsidRPr="00321155">
        <w:rPr>
          <w:rFonts w:eastAsia="Book Antiqua" w:cs="Book Antiqua"/>
          <w:szCs w:val="24"/>
        </w:rPr>
        <w:t xml:space="preserve"> these acts, youth and adults</w:t>
      </w:r>
      <w:r>
        <w:rPr>
          <w:rFonts w:eastAsia="Book Antiqua" w:cs="Book Antiqua"/>
          <w:szCs w:val="24"/>
        </w:rPr>
        <w:t xml:space="preserve"> </w:t>
      </w:r>
      <w:r w:rsidRPr="00321155">
        <w:rPr>
          <w:rFonts w:eastAsia="Book Antiqua" w:cs="Book Antiqua"/>
          <w:szCs w:val="24"/>
        </w:rPr>
        <w:t>are witness to threats, warning signs or signals,</w:t>
      </w:r>
      <w:r>
        <w:rPr>
          <w:rFonts w:eastAsia="Book Antiqua" w:cs="Book Antiqua"/>
          <w:szCs w:val="24"/>
        </w:rPr>
        <w:t xml:space="preserve"> </w:t>
      </w:r>
      <w:r w:rsidRPr="00321155">
        <w:rPr>
          <w:rFonts w:eastAsia="Book Antiqua" w:cs="Book Antiqua"/>
          <w:szCs w:val="24"/>
        </w:rPr>
        <w:t>especially on social media, but do no</w:t>
      </w:r>
      <w:r w:rsidRPr="00321155">
        <w:rPr>
          <w:rFonts w:eastAsia="Book Antiqua" w:cs="Book Antiqua"/>
          <w:szCs w:val="24"/>
        </w:rPr>
        <w:t>thing to</w:t>
      </w:r>
      <w:r>
        <w:rPr>
          <w:rFonts w:eastAsia="Book Antiqua" w:cs="Book Antiqua"/>
          <w:szCs w:val="24"/>
        </w:rPr>
        <w:t xml:space="preserve"> </w:t>
      </w:r>
      <w:r w:rsidRPr="00321155">
        <w:rPr>
          <w:rFonts w:eastAsia="Book Antiqua" w:cs="Book Antiqua"/>
          <w:szCs w:val="24"/>
        </w:rPr>
        <w:t xml:space="preserve">intervene to help the at-risk youth. </w:t>
      </w:r>
      <w:r>
        <w:rPr>
          <w:rFonts w:eastAsia="Book Antiqua" w:cs="Book Antiqua"/>
          <w:szCs w:val="24"/>
        </w:rPr>
        <w:t>Additionally, t</w:t>
      </w:r>
      <w:r w:rsidRPr="00055E6E">
        <w:rPr>
          <w:rFonts w:eastAsia="Book Antiqua" w:cs="Book Antiqua"/>
          <w:szCs w:val="24"/>
        </w:rPr>
        <w:t>here are many reasons why youth and adults</w:t>
      </w:r>
      <w:r>
        <w:rPr>
          <w:rFonts w:eastAsia="Book Antiqua" w:cs="Book Antiqua"/>
          <w:szCs w:val="24"/>
        </w:rPr>
        <w:t xml:space="preserve"> </w:t>
      </w:r>
      <w:r w:rsidRPr="00055E6E">
        <w:rPr>
          <w:rFonts w:eastAsia="Book Antiqua" w:cs="Book Antiqua"/>
          <w:szCs w:val="24"/>
        </w:rPr>
        <w:t xml:space="preserve">do not </w:t>
      </w:r>
      <w:r w:rsidRPr="00D3626F">
        <w:rPr>
          <w:rFonts w:eastAsia="Book Antiqua" w:cs="Book Antiqua"/>
          <w:i/>
          <w:szCs w:val="24"/>
        </w:rPr>
        <w:t>Say Something</w:t>
      </w:r>
      <w:r w:rsidRPr="00055E6E">
        <w:rPr>
          <w:rFonts w:eastAsia="Book Antiqua" w:cs="Book Antiqua"/>
          <w:szCs w:val="24"/>
        </w:rPr>
        <w:t xml:space="preserve"> when they see a warning</w:t>
      </w:r>
      <w:r>
        <w:rPr>
          <w:rFonts w:eastAsia="Book Antiqua" w:cs="Book Antiqua"/>
          <w:szCs w:val="24"/>
        </w:rPr>
        <w:t xml:space="preserve"> </w:t>
      </w:r>
      <w:r w:rsidRPr="00055E6E">
        <w:rPr>
          <w:rFonts w:eastAsia="Book Antiqua" w:cs="Book Antiqua"/>
          <w:szCs w:val="24"/>
        </w:rPr>
        <w:t xml:space="preserve">sign or signal. </w:t>
      </w:r>
      <w:r>
        <w:rPr>
          <w:rFonts w:eastAsia="Book Antiqua" w:cs="Book Antiqua"/>
          <w:szCs w:val="24"/>
        </w:rPr>
        <w:t xml:space="preserve"> </w:t>
      </w:r>
      <w:r w:rsidRPr="00055E6E">
        <w:rPr>
          <w:rFonts w:eastAsia="Book Antiqua" w:cs="Book Antiqua"/>
          <w:szCs w:val="24"/>
        </w:rPr>
        <w:t>They do not:</w:t>
      </w:r>
    </w:p>
    <w:p w14:paraId="4AD00E73" w14:textId="77777777" w:rsidR="00DF298C" w:rsidRDefault="00813648" w:rsidP="00DF298C">
      <w:pPr>
        <w:widowControl w:val="0"/>
        <w:spacing w:before="18" w:line="280" w:lineRule="exact"/>
        <w:rPr>
          <w:rFonts w:eastAsia="Book Antiqua" w:cs="Book Antiqua"/>
          <w:szCs w:val="24"/>
        </w:rPr>
      </w:pPr>
    </w:p>
    <w:p w14:paraId="2AC7221A" w14:textId="77777777" w:rsidR="00DF298C" w:rsidRPr="00055E6E" w:rsidRDefault="00813648" w:rsidP="00DF298C">
      <w:pPr>
        <w:pStyle w:val="ListParagraph"/>
        <w:widowControl w:val="0"/>
        <w:numPr>
          <w:ilvl w:val="0"/>
          <w:numId w:val="5"/>
        </w:numPr>
        <w:spacing w:after="120" w:line="280" w:lineRule="exact"/>
        <w:contextualSpacing w:val="0"/>
        <w:rPr>
          <w:rFonts w:eastAsia="Book Antiqua" w:cs="Book Antiqua"/>
          <w:szCs w:val="24"/>
        </w:rPr>
      </w:pPr>
      <w:r w:rsidRPr="00055E6E">
        <w:rPr>
          <w:rFonts w:eastAsia="Book Antiqua" w:cs="Book Antiqua"/>
          <w:szCs w:val="24"/>
        </w:rPr>
        <w:t xml:space="preserve">Understand or know how to recognize warning signs and signals of at-risk </w:t>
      </w:r>
      <w:proofErr w:type="gramStart"/>
      <w:r w:rsidRPr="00055E6E">
        <w:rPr>
          <w:rFonts w:eastAsia="Book Antiqua" w:cs="Book Antiqua"/>
          <w:szCs w:val="24"/>
        </w:rPr>
        <w:t>beh</w:t>
      </w:r>
      <w:r w:rsidRPr="00055E6E">
        <w:rPr>
          <w:rFonts w:eastAsia="Book Antiqua" w:cs="Book Antiqua"/>
          <w:szCs w:val="24"/>
        </w:rPr>
        <w:t>avior</w:t>
      </w:r>
      <w:proofErr w:type="gramEnd"/>
    </w:p>
    <w:p w14:paraId="34740E7F" w14:textId="77777777" w:rsidR="00DF298C" w:rsidRPr="00055E6E" w:rsidRDefault="00813648" w:rsidP="00DF298C">
      <w:pPr>
        <w:pStyle w:val="ListParagraph"/>
        <w:widowControl w:val="0"/>
        <w:numPr>
          <w:ilvl w:val="0"/>
          <w:numId w:val="5"/>
        </w:numPr>
        <w:spacing w:after="120" w:line="280" w:lineRule="exact"/>
        <w:contextualSpacing w:val="0"/>
        <w:rPr>
          <w:rFonts w:eastAsia="Book Antiqua" w:cs="Book Antiqua"/>
          <w:szCs w:val="24"/>
        </w:rPr>
      </w:pPr>
      <w:r w:rsidRPr="00055E6E">
        <w:rPr>
          <w:rFonts w:eastAsia="Book Antiqua" w:cs="Book Antiqua"/>
          <w:szCs w:val="24"/>
        </w:rPr>
        <w:t xml:space="preserve">Believe a threat to be true because “they would never say it publicly if they meant </w:t>
      </w:r>
      <w:proofErr w:type="gramStart"/>
      <w:r w:rsidRPr="00055E6E">
        <w:rPr>
          <w:rFonts w:eastAsia="Book Antiqua" w:cs="Book Antiqua"/>
          <w:szCs w:val="24"/>
        </w:rPr>
        <w:t>it”</w:t>
      </w:r>
      <w:proofErr w:type="gramEnd"/>
    </w:p>
    <w:p w14:paraId="635CE9D0" w14:textId="77777777" w:rsidR="00DF298C" w:rsidRPr="00055E6E" w:rsidRDefault="00813648" w:rsidP="00DF298C">
      <w:pPr>
        <w:pStyle w:val="ListParagraph"/>
        <w:widowControl w:val="0"/>
        <w:numPr>
          <w:ilvl w:val="0"/>
          <w:numId w:val="5"/>
        </w:numPr>
        <w:spacing w:after="120" w:line="280" w:lineRule="exact"/>
        <w:contextualSpacing w:val="0"/>
        <w:rPr>
          <w:rFonts w:eastAsia="Book Antiqua" w:cs="Book Antiqua"/>
          <w:szCs w:val="24"/>
        </w:rPr>
      </w:pPr>
      <w:r w:rsidRPr="00055E6E">
        <w:rPr>
          <w:rFonts w:eastAsia="Book Antiqua" w:cs="Book Antiqua"/>
          <w:szCs w:val="24"/>
        </w:rPr>
        <w:t>Want to be labeled, stigmatized and/or possibly physically threatened as a “</w:t>
      </w:r>
      <w:proofErr w:type="gramStart"/>
      <w:r w:rsidRPr="00055E6E">
        <w:rPr>
          <w:rFonts w:eastAsia="Book Antiqua" w:cs="Book Antiqua"/>
          <w:szCs w:val="24"/>
        </w:rPr>
        <w:t>snitch”</w:t>
      </w:r>
      <w:proofErr w:type="gramEnd"/>
    </w:p>
    <w:p w14:paraId="7E82BBEE" w14:textId="77777777" w:rsidR="00DF298C" w:rsidRPr="00055E6E" w:rsidRDefault="00813648" w:rsidP="00DF298C">
      <w:pPr>
        <w:pStyle w:val="ListParagraph"/>
        <w:widowControl w:val="0"/>
        <w:numPr>
          <w:ilvl w:val="0"/>
          <w:numId w:val="5"/>
        </w:numPr>
        <w:spacing w:after="120" w:line="280" w:lineRule="exact"/>
        <w:contextualSpacing w:val="0"/>
        <w:rPr>
          <w:rFonts w:eastAsia="Book Antiqua" w:cs="Book Antiqua"/>
          <w:szCs w:val="24"/>
        </w:rPr>
      </w:pPr>
      <w:r w:rsidRPr="00055E6E">
        <w:rPr>
          <w:rFonts w:eastAsia="Book Antiqua" w:cs="Book Antiqua"/>
          <w:szCs w:val="24"/>
        </w:rPr>
        <w:t xml:space="preserve">Know who to tell or “believe that nothing will be done to help </w:t>
      </w:r>
      <w:proofErr w:type="gramStart"/>
      <w:r w:rsidRPr="00055E6E">
        <w:rPr>
          <w:rFonts w:eastAsia="Book Antiqua" w:cs="Book Antiqua"/>
          <w:szCs w:val="24"/>
        </w:rPr>
        <w:t>anyhow”</w:t>
      </w:r>
      <w:proofErr w:type="gramEnd"/>
    </w:p>
    <w:p w14:paraId="7870A4D3" w14:textId="77777777" w:rsidR="00DF298C" w:rsidRPr="00055E6E" w:rsidRDefault="00813648" w:rsidP="00DF298C">
      <w:pPr>
        <w:pStyle w:val="ListParagraph"/>
        <w:widowControl w:val="0"/>
        <w:numPr>
          <w:ilvl w:val="0"/>
          <w:numId w:val="5"/>
        </w:numPr>
        <w:spacing w:after="120" w:line="280" w:lineRule="exact"/>
        <w:contextualSpacing w:val="0"/>
        <w:rPr>
          <w:rFonts w:eastAsia="Book Antiqua" w:cs="Book Antiqua"/>
          <w:szCs w:val="24"/>
        </w:rPr>
      </w:pPr>
      <w:r w:rsidRPr="00055E6E">
        <w:rPr>
          <w:rFonts w:eastAsia="Book Antiqua" w:cs="Book Antiqua"/>
          <w:szCs w:val="24"/>
        </w:rPr>
        <w:t xml:space="preserve">Think they need to because someone else will say </w:t>
      </w:r>
      <w:proofErr w:type="gramStart"/>
      <w:r w:rsidRPr="00055E6E">
        <w:rPr>
          <w:rFonts w:eastAsia="Book Antiqua" w:cs="Book Antiqua"/>
          <w:szCs w:val="24"/>
        </w:rPr>
        <w:t>something</w:t>
      </w:r>
      <w:proofErr w:type="gramEnd"/>
    </w:p>
    <w:p w14:paraId="14702D2A" w14:textId="77777777" w:rsidR="00DF298C" w:rsidRDefault="00813648" w:rsidP="00DF298C">
      <w:pPr>
        <w:widowControl w:val="0"/>
        <w:spacing w:before="18" w:line="280" w:lineRule="exact"/>
        <w:rPr>
          <w:rFonts w:eastAsia="Book Antiqua" w:cs="Book Antiqua"/>
          <w:szCs w:val="24"/>
        </w:rPr>
      </w:pPr>
    </w:p>
    <w:p w14:paraId="2E815723" w14:textId="77777777" w:rsidR="003F5104" w:rsidRDefault="00813648" w:rsidP="003F5104">
      <w:pPr>
        <w:widowControl w:val="0"/>
        <w:spacing w:before="18" w:line="280" w:lineRule="exact"/>
        <w:rPr>
          <w:rFonts w:eastAsia="Book Antiqua" w:cs="Book Antiqua"/>
          <w:szCs w:val="24"/>
        </w:rPr>
      </w:pPr>
      <w:r w:rsidRPr="00301C0A">
        <w:rPr>
          <w:rFonts w:eastAsia="Book Antiqua" w:cs="Book Antiqua"/>
          <w:szCs w:val="24"/>
        </w:rPr>
        <w:t>Act 44 of</w:t>
      </w:r>
      <w:r>
        <w:rPr>
          <w:rFonts w:eastAsia="Book Antiqua" w:cs="Book Antiqua"/>
          <w:szCs w:val="24"/>
        </w:rPr>
        <w:t xml:space="preserve"> </w:t>
      </w:r>
      <w:r w:rsidRPr="00301C0A">
        <w:rPr>
          <w:rFonts w:eastAsia="Book Antiqua" w:cs="Book Antiqua"/>
          <w:szCs w:val="24"/>
        </w:rPr>
        <w:t>2018 (</w:t>
      </w:r>
      <w:r>
        <w:rPr>
          <w:rFonts w:eastAsia="Book Antiqua" w:cs="Book Antiqua"/>
          <w:szCs w:val="24"/>
        </w:rPr>
        <w:t>“</w:t>
      </w:r>
      <w:r w:rsidRPr="00301C0A">
        <w:rPr>
          <w:rFonts w:eastAsia="Book Antiqua" w:cs="Book Antiqua"/>
          <w:szCs w:val="24"/>
        </w:rPr>
        <w:t>Act 44</w:t>
      </w:r>
      <w:r>
        <w:rPr>
          <w:rFonts w:eastAsia="Book Antiqua" w:cs="Book Antiqua"/>
          <w:szCs w:val="24"/>
        </w:rPr>
        <w:t>”</w:t>
      </w:r>
      <w:r w:rsidRPr="00301C0A">
        <w:rPr>
          <w:rFonts w:eastAsia="Book Antiqua" w:cs="Book Antiqua"/>
          <w:szCs w:val="24"/>
        </w:rPr>
        <w:t>)</w:t>
      </w:r>
      <w:r>
        <w:rPr>
          <w:rFonts w:eastAsia="Book Antiqua" w:cs="Book Antiqua"/>
          <w:szCs w:val="24"/>
        </w:rPr>
        <w:t xml:space="preserve"> </w:t>
      </w:r>
      <w:r w:rsidRPr="00301C0A">
        <w:rPr>
          <w:rFonts w:eastAsia="Book Antiqua" w:cs="Book Antiqua"/>
          <w:szCs w:val="24"/>
        </w:rPr>
        <w:t>institute</w:t>
      </w:r>
      <w:r>
        <w:rPr>
          <w:rFonts w:eastAsia="Book Antiqua" w:cs="Book Antiqua"/>
          <w:szCs w:val="24"/>
        </w:rPr>
        <w:t>s</w:t>
      </w:r>
      <w:r w:rsidRPr="00301C0A">
        <w:rPr>
          <w:rFonts w:eastAsia="Book Antiqua" w:cs="Book Antiqua"/>
          <w:szCs w:val="24"/>
        </w:rPr>
        <w:t xml:space="preserve"> a</w:t>
      </w:r>
      <w:r>
        <w:rPr>
          <w:rFonts w:eastAsia="Book Antiqua" w:cs="Book Antiqua"/>
          <w:szCs w:val="24"/>
        </w:rPr>
        <w:t xml:space="preserve"> </w:t>
      </w:r>
      <w:r w:rsidRPr="00301C0A">
        <w:rPr>
          <w:rFonts w:eastAsia="Book Antiqua" w:cs="Book Antiqua"/>
          <w:szCs w:val="24"/>
        </w:rPr>
        <w:t xml:space="preserve">statewide anonymous reporting system </w:t>
      </w:r>
      <w:r>
        <w:rPr>
          <w:rFonts w:eastAsia="Book Antiqua" w:cs="Book Antiqua"/>
          <w:szCs w:val="24"/>
        </w:rPr>
        <w:t>where Charter School staff are given new responsib</w:t>
      </w:r>
      <w:r w:rsidRPr="00301C0A">
        <w:rPr>
          <w:rFonts w:eastAsia="Book Antiqua" w:cs="Book Antiqua"/>
          <w:szCs w:val="24"/>
        </w:rPr>
        <w:t xml:space="preserve">ilities regarding </w:t>
      </w:r>
      <w:r>
        <w:rPr>
          <w:rFonts w:eastAsia="Book Antiqua" w:cs="Book Antiqua"/>
          <w:szCs w:val="24"/>
        </w:rPr>
        <w:t xml:space="preserve">the </w:t>
      </w:r>
      <w:r w:rsidRPr="00301C0A">
        <w:rPr>
          <w:rFonts w:eastAsia="Book Antiqua" w:cs="Book Antiqua"/>
          <w:szCs w:val="24"/>
        </w:rPr>
        <w:t>safety</w:t>
      </w:r>
      <w:r>
        <w:rPr>
          <w:rFonts w:eastAsia="Book Antiqua" w:cs="Book Antiqua"/>
          <w:szCs w:val="24"/>
        </w:rPr>
        <w:t xml:space="preserve"> of the Charter School, its staff, </w:t>
      </w:r>
      <w:proofErr w:type="gramStart"/>
      <w:r>
        <w:rPr>
          <w:rFonts w:eastAsia="Book Antiqua" w:cs="Book Antiqua"/>
          <w:szCs w:val="24"/>
        </w:rPr>
        <w:t>students</w:t>
      </w:r>
      <w:proofErr w:type="gramEnd"/>
      <w:r>
        <w:rPr>
          <w:rFonts w:eastAsia="Book Antiqua" w:cs="Book Antiqua"/>
          <w:szCs w:val="24"/>
        </w:rPr>
        <w:t xml:space="preserve"> and community.  T</w:t>
      </w:r>
      <w:r w:rsidRPr="00301C0A">
        <w:rPr>
          <w:rFonts w:eastAsia="Book Antiqua" w:cs="Book Antiqua"/>
          <w:szCs w:val="24"/>
        </w:rPr>
        <w:t xml:space="preserve">he anonymous tip program </w:t>
      </w:r>
      <w:r>
        <w:rPr>
          <w:rFonts w:eastAsia="Book Antiqua" w:cs="Book Antiqua"/>
          <w:szCs w:val="24"/>
        </w:rPr>
        <w:t>within Act 44 is known as the “</w:t>
      </w:r>
      <w:r w:rsidRPr="00301C0A">
        <w:rPr>
          <w:rFonts w:eastAsia="Book Antiqua" w:cs="Book Antiqua"/>
          <w:szCs w:val="24"/>
        </w:rPr>
        <w:t xml:space="preserve">Safe2Say </w:t>
      </w:r>
      <w:r>
        <w:rPr>
          <w:rFonts w:eastAsia="Book Antiqua" w:cs="Book Antiqua"/>
          <w:szCs w:val="24"/>
        </w:rPr>
        <w:t>Program”</w:t>
      </w:r>
      <w:r w:rsidRPr="00301C0A">
        <w:rPr>
          <w:rFonts w:eastAsia="Book Antiqua" w:cs="Book Antiqua"/>
          <w:szCs w:val="24"/>
        </w:rPr>
        <w:t xml:space="preserve"> </w:t>
      </w:r>
      <w:r>
        <w:rPr>
          <w:rFonts w:eastAsia="Book Antiqua" w:cs="Book Antiqua"/>
          <w:szCs w:val="24"/>
        </w:rPr>
        <w:t xml:space="preserve">(“the Program”) and requires designated Charter School staff to </w:t>
      </w:r>
      <w:r w:rsidRPr="00301C0A">
        <w:rPr>
          <w:rFonts w:eastAsia="Book Antiqua" w:cs="Book Antiqua"/>
          <w:szCs w:val="24"/>
        </w:rPr>
        <w:t xml:space="preserve">monitor and </w:t>
      </w:r>
      <w:r>
        <w:rPr>
          <w:rFonts w:eastAsia="Book Antiqua" w:cs="Book Antiqua"/>
          <w:szCs w:val="24"/>
        </w:rPr>
        <w:t>react</w:t>
      </w:r>
      <w:r w:rsidRPr="00301C0A">
        <w:rPr>
          <w:rFonts w:eastAsia="Book Antiqua" w:cs="Book Antiqua"/>
          <w:szCs w:val="24"/>
        </w:rPr>
        <w:t xml:space="preserve"> to tips</w:t>
      </w:r>
      <w:r>
        <w:rPr>
          <w:rFonts w:eastAsia="Book Antiqua" w:cs="Book Antiqua"/>
          <w:szCs w:val="24"/>
        </w:rPr>
        <w:t xml:space="preserve"> within the Program </w:t>
      </w:r>
      <w:r w:rsidRPr="00301C0A">
        <w:rPr>
          <w:rFonts w:eastAsia="Book Antiqua" w:cs="Book Antiqua"/>
          <w:szCs w:val="24"/>
        </w:rPr>
        <w:t>24</w:t>
      </w:r>
      <w:r>
        <w:rPr>
          <w:rFonts w:eastAsia="Book Antiqua" w:cs="Book Antiqua"/>
          <w:szCs w:val="24"/>
        </w:rPr>
        <w:t>-</w:t>
      </w:r>
      <w:r w:rsidRPr="00301C0A">
        <w:rPr>
          <w:rFonts w:eastAsia="Book Antiqua" w:cs="Book Antiqua"/>
          <w:szCs w:val="24"/>
        </w:rPr>
        <w:t>hours</w:t>
      </w:r>
      <w:r>
        <w:rPr>
          <w:rFonts w:eastAsia="Book Antiqua" w:cs="Book Antiqua"/>
          <w:szCs w:val="24"/>
        </w:rPr>
        <w:t>-</w:t>
      </w:r>
      <w:r w:rsidRPr="00301C0A">
        <w:rPr>
          <w:rFonts w:eastAsia="Book Antiqua" w:cs="Book Antiqua"/>
          <w:szCs w:val="24"/>
        </w:rPr>
        <w:t>per</w:t>
      </w:r>
      <w:r>
        <w:rPr>
          <w:rFonts w:eastAsia="Book Antiqua" w:cs="Book Antiqua"/>
          <w:szCs w:val="24"/>
        </w:rPr>
        <w:t>-</w:t>
      </w:r>
      <w:r w:rsidRPr="00301C0A">
        <w:rPr>
          <w:rFonts w:eastAsia="Book Antiqua" w:cs="Book Antiqua"/>
          <w:szCs w:val="24"/>
        </w:rPr>
        <w:t>day</w:t>
      </w:r>
      <w:r>
        <w:rPr>
          <w:rFonts w:eastAsia="Book Antiqua" w:cs="Book Antiqua"/>
          <w:szCs w:val="24"/>
        </w:rPr>
        <w:t>, every day of the calendar year.</w:t>
      </w:r>
    </w:p>
    <w:p w14:paraId="32F89A01" w14:textId="77777777" w:rsidR="00D1359E" w:rsidRDefault="00813648" w:rsidP="003F5104">
      <w:pPr>
        <w:widowControl w:val="0"/>
        <w:spacing w:before="18" w:line="280" w:lineRule="exact"/>
        <w:rPr>
          <w:rFonts w:eastAsia="Book Antiqua" w:cs="Book Antiqua"/>
          <w:szCs w:val="24"/>
        </w:rPr>
      </w:pPr>
    </w:p>
    <w:p w14:paraId="0638EC5D" w14:textId="77777777" w:rsidR="00DF298C" w:rsidRPr="00DF298C" w:rsidRDefault="00813648" w:rsidP="00DF298C">
      <w:pPr>
        <w:widowControl w:val="0"/>
        <w:spacing w:after="240"/>
        <w:rPr>
          <w:rFonts w:eastAsia="Book Antiqua" w:cs="Book Antiqua"/>
          <w:szCs w:val="24"/>
        </w:rPr>
      </w:pPr>
      <w:r w:rsidRPr="00DF298C">
        <w:rPr>
          <w:rFonts w:eastAsia="Book Antiqua" w:cs="Book Antiqua"/>
          <w:szCs w:val="24"/>
        </w:rPr>
        <w:t xml:space="preserve">Beginning January 14, 2019, the </w:t>
      </w:r>
      <w:r>
        <w:rPr>
          <w:rFonts w:eastAsia="Book Antiqua" w:cs="Book Antiqua"/>
          <w:szCs w:val="24"/>
        </w:rPr>
        <w:t xml:space="preserve">Pennsylvania </w:t>
      </w:r>
      <w:r w:rsidRPr="00B06016">
        <w:rPr>
          <w:rFonts w:eastAsia="Book Antiqua" w:cs="Book Antiqua"/>
          <w:szCs w:val="24"/>
        </w:rPr>
        <w:t>Office of Attorney General</w:t>
      </w:r>
      <w:r>
        <w:rPr>
          <w:rFonts w:eastAsia="Book Antiqua" w:cs="Book Antiqua"/>
          <w:szCs w:val="24"/>
        </w:rPr>
        <w:t xml:space="preserve"> is </w:t>
      </w:r>
      <w:r w:rsidRPr="00DF298C">
        <w:rPr>
          <w:rFonts w:eastAsia="Book Antiqua" w:cs="Book Antiqua"/>
          <w:szCs w:val="24"/>
        </w:rPr>
        <w:t>responsible for the following:</w:t>
      </w:r>
    </w:p>
    <w:p w14:paraId="50D050A6" w14:textId="77777777" w:rsidR="00DF298C" w:rsidRPr="00DF298C" w:rsidRDefault="00813648" w:rsidP="00DF298C">
      <w:pPr>
        <w:widowControl w:val="0"/>
        <w:spacing w:after="240"/>
        <w:ind w:left="720"/>
        <w:rPr>
          <w:rFonts w:eastAsia="Book Antiqua" w:cs="Book Antiqua"/>
          <w:szCs w:val="24"/>
        </w:rPr>
      </w:pPr>
      <w:r w:rsidRPr="00DF298C">
        <w:rPr>
          <w:rFonts w:eastAsia="Book Antiqua" w:cs="Book Antiqua"/>
          <w:szCs w:val="24"/>
        </w:rPr>
        <w:t xml:space="preserve">(1) To ensure anonymous reporting concerning unsafe, potentially harmful, dangerous, </w:t>
      </w:r>
      <w:proofErr w:type="gramStart"/>
      <w:r w:rsidRPr="00DF298C">
        <w:rPr>
          <w:rFonts w:eastAsia="Book Antiqua" w:cs="Book Antiqua"/>
          <w:szCs w:val="24"/>
        </w:rPr>
        <w:t>violent</w:t>
      </w:r>
      <w:proofErr w:type="gramEnd"/>
      <w:r w:rsidRPr="00DF298C">
        <w:rPr>
          <w:rFonts w:eastAsia="Book Antiqua" w:cs="Book Antiqua"/>
          <w:szCs w:val="24"/>
        </w:rPr>
        <w:t xml:space="preserve"> or criminal activi</w:t>
      </w:r>
      <w:r w:rsidRPr="00DF298C">
        <w:rPr>
          <w:rFonts w:eastAsia="Book Antiqua" w:cs="Book Antiqua"/>
          <w:szCs w:val="24"/>
        </w:rPr>
        <w:t>ties in a school entity or the threat of the activities in a school entity.</w:t>
      </w:r>
    </w:p>
    <w:p w14:paraId="62B2D83A" w14:textId="77777777" w:rsidR="00DF298C" w:rsidRPr="00DF298C" w:rsidRDefault="00813648" w:rsidP="00DF298C">
      <w:pPr>
        <w:widowControl w:val="0"/>
        <w:spacing w:after="240"/>
        <w:ind w:left="720"/>
        <w:rPr>
          <w:rFonts w:eastAsia="Book Antiqua" w:cs="Book Antiqua"/>
          <w:szCs w:val="24"/>
        </w:rPr>
      </w:pPr>
      <w:r w:rsidRPr="00DF298C">
        <w:rPr>
          <w:rFonts w:eastAsia="Book Antiqua" w:cs="Book Antiqua"/>
          <w:szCs w:val="24"/>
        </w:rPr>
        <w:t>(2) To establish protocols and procedures to promptly notify the appropriate law enforcement agency via 911 centers and the Pennsylvania State Police when the program receives an a</w:t>
      </w:r>
      <w:r w:rsidRPr="00DF298C">
        <w:rPr>
          <w:rFonts w:eastAsia="Book Antiqua" w:cs="Book Antiqua"/>
          <w:szCs w:val="24"/>
        </w:rPr>
        <w:t>nonymous report of violent or criminal activities in a school entity that poses an immediate threat of violence or criminal activity.</w:t>
      </w:r>
    </w:p>
    <w:p w14:paraId="021E26CE" w14:textId="77777777" w:rsidR="00DF298C" w:rsidRPr="00DF298C" w:rsidRDefault="00813648" w:rsidP="00DF298C">
      <w:pPr>
        <w:widowControl w:val="0"/>
        <w:spacing w:after="240"/>
        <w:ind w:left="720"/>
        <w:rPr>
          <w:rFonts w:eastAsia="Book Antiqua" w:cs="Book Antiqua"/>
          <w:szCs w:val="24"/>
        </w:rPr>
      </w:pPr>
      <w:r w:rsidRPr="00DF298C">
        <w:rPr>
          <w:rFonts w:eastAsia="Book Antiqua" w:cs="Book Antiqua"/>
          <w:szCs w:val="24"/>
        </w:rPr>
        <w:t>(3) To ensure that the identity of the individual making a report remains unknown to any person, including law enforcement</w:t>
      </w:r>
      <w:r w:rsidRPr="00DF298C">
        <w:rPr>
          <w:rFonts w:eastAsia="Book Antiqua" w:cs="Book Antiqua"/>
          <w:szCs w:val="24"/>
        </w:rPr>
        <w:t xml:space="preserve"> officers and employees of the office.</w:t>
      </w:r>
    </w:p>
    <w:p w14:paraId="59C3585E" w14:textId="77777777" w:rsidR="00DF298C" w:rsidRPr="00DF298C" w:rsidRDefault="00813648" w:rsidP="00DF298C">
      <w:pPr>
        <w:widowControl w:val="0"/>
        <w:spacing w:after="240"/>
        <w:ind w:left="720"/>
        <w:rPr>
          <w:rFonts w:eastAsia="Book Antiqua" w:cs="Book Antiqua"/>
          <w:szCs w:val="24"/>
        </w:rPr>
      </w:pPr>
      <w:r w:rsidRPr="00DF298C">
        <w:rPr>
          <w:rFonts w:eastAsia="Book Antiqua" w:cs="Book Antiqua"/>
          <w:szCs w:val="24"/>
        </w:rPr>
        <w:t>(4) To ensure that information obtained from an individual making a report who voluntarily discloses his or her identity and verifies that he or she is willing to be identified may be shared with law enforcement offic</w:t>
      </w:r>
      <w:r w:rsidRPr="00DF298C">
        <w:rPr>
          <w:rFonts w:eastAsia="Book Antiqua" w:cs="Book Antiqua"/>
          <w:szCs w:val="24"/>
        </w:rPr>
        <w:t>ers, employees of the office and school officials.</w:t>
      </w:r>
    </w:p>
    <w:p w14:paraId="3621FC72" w14:textId="77777777" w:rsidR="00DF298C" w:rsidRPr="00DF298C" w:rsidRDefault="00813648" w:rsidP="00DF298C">
      <w:pPr>
        <w:widowControl w:val="0"/>
        <w:spacing w:after="240"/>
        <w:ind w:left="720"/>
        <w:rPr>
          <w:rFonts w:eastAsia="Book Antiqua" w:cs="Book Antiqua"/>
          <w:szCs w:val="24"/>
        </w:rPr>
      </w:pPr>
      <w:r w:rsidRPr="00DF298C">
        <w:rPr>
          <w:rFonts w:eastAsia="Book Antiqua" w:cs="Book Antiqua"/>
          <w:szCs w:val="24"/>
        </w:rPr>
        <w:t>(5) To ensure that if the identity of an individual making a report becomes known through a means other than voluntary disclosure, the identity is not further disclosed.</w:t>
      </w:r>
    </w:p>
    <w:p w14:paraId="50DE7A47" w14:textId="77777777" w:rsidR="00DF298C" w:rsidRPr="00DF298C" w:rsidRDefault="00813648" w:rsidP="00DF298C">
      <w:pPr>
        <w:widowControl w:val="0"/>
        <w:spacing w:after="240"/>
        <w:ind w:left="720"/>
        <w:rPr>
          <w:rFonts w:eastAsia="Book Antiqua" w:cs="Book Antiqua"/>
          <w:szCs w:val="24"/>
        </w:rPr>
      </w:pPr>
      <w:r w:rsidRPr="00DF298C">
        <w:rPr>
          <w:rFonts w:eastAsia="Book Antiqua" w:cs="Book Antiqua"/>
          <w:szCs w:val="24"/>
        </w:rPr>
        <w:t>(6) To establish procedures to prom</w:t>
      </w:r>
      <w:r w:rsidRPr="00DF298C">
        <w:rPr>
          <w:rFonts w:eastAsia="Book Antiqua" w:cs="Book Antiqua"/>
          <w:szCs w:val="24"/>
        </w:rPr>
        <w:t>ptly forward information received by the program to the appropriate law enforcement agency, school official or organization, as determined by the office. The office may not be held liable for investigation of a report made to the program following confirma</w:t>
      </w:r>
      <w:r w:rsidRPr="00DF298C">
        <w:rPr>
          <w:rFonts w:eastAsia="Book Antiqua" w:cs="Book Antiqua"/>
          <w:szCs w:val="24"/>
        </w:rPr>
        <w:t>tion of receipt of the report by the appropriate law enforcement agency, school official or organization.</w:t>
      </w:r>
    </w:p>
    <w:p w14:paraId="0205DFF8" w14:textId="77777777" w:rsidR="00DF298C" w:rsidRPr="00DF298C" w:rsidRDefault="00813648" w:rsidP="00DF298C">
      <w:pPr>
        <w:widowControl w:val="0"/>
        <w:spacing w:after="240"/>
        <w:ind w:left="720"/>
        <w:rPr>
          <w:rFonts w:eastAsia="Book Antiqua" w:cs="Book Antiqua"/>
          <w:szCs w:val="24"/>
        </w:rPr>
      </w:pPr>
      <w:r w:rsidRPr="00DF298C">
        <w:rPr>
          <w:rFonts w:eastAsia="Book Antiqua" w:cs="Book Antiqua"/>
          <w:szCs w:val="24"/>
        </w:rPr>
        <w:t>(7) To train or provide instruction to individuals, including, but not limited to, emergency dispatch centers and school entities, on appropriate awar</w:t>
      </w:r>
      <w:r w:rsidRPr="00DF298C">
        <w:rPr>
          <w:rFonts w:eastAsia="Book Antiqua" w:cs="Book Antiqua"/>
          <w:szCs w:val="24"/>
        </w:rPr>
        <w:t>eness and response to the program.</w:t>
      </w:r>
    </w:p>
    <w:p w14:paraId="366DEF55" w14:textId="77777777" w:rsidR="00DF298C" w:rsidRPr="00DF298C" w:rsidRDefault="00813648" w:rsidP="00DF298C">
      <w:pPr>
        <w:widowControl w:val="0"/>
        <w:spacing w:after="240"/>
        <w:ind w:left="720"/>
        <w:rPr>
          <w:rFonts w:eastAsia="Book Antiqua" w:cs="Book Antiqua"/>
          <w:szCs w:val="24"/>
        </w:rPr>
      </w:pPr>
      <w:r w:rsidRPr="00DF298C">
        <w:rPr>
          <w:rFonts w:eastAsia="Book Antiqua" w:cs="Book Antiqua"/>
          <w:szCs w:val="24"/>
        </w:rPr>
        <w:t>(8) To provide program awareness and education materials to school entities.</w:t>
      </w:r>
    </w:p>
    <w:p w14:paraId="3283593D" w14:textId="77777777" w:rsidR="00DF298C" w:rsidRPr="00DF298C" w:rsidRDefault="00813648" w:rsidP="00DF298C">
      <w:pPr>
        <w:widowControl w:val="0"/>
        <w:spacing w:after="240"/>
        <w:ind w:left="720"/>
        <w:rPr>
          <w:rFonts w:eastAsia="Book Antiqua" w:cs="Book Antiqua"/>
          <w:szCs w:val="24"/>
        </w:rPr>
      </w:pPr>
      <w:r w:rsidRPr="00DF298C">
        <w:rPr>
          <w:rFonts w:eastAsia="Book Antiqua" w:cs="Book Antiqua"/>
          <w:szCs w:val="24"/>
        </w:rPr>
        <w:t xml:space="preserve">(9) To, in consultation with the Department of Education, establish guidelines school entities may utilize to respond to a report received from </w:t>
      </w:r>
      <w:r w:rsidRPr="00DF298C">
        <w:rPr>
          <w:rFonts w:eastAsia="Book Antiqua" w:cs="Book Antiqua"/>
          <w:szCs w:val="24"/>
        </w:rPr>
        <w:t>the program.</w:t>
      </w:r>
    </w:p>
    <w:p w14:paraId="74033CF8" w14:textId="77777777" w:rsidR="00DF298C" w:rsidRPr="00DF298C" w:rsidRDefault="00813648" w:rsidP="00DF298C">
      <w:pPr>
        <w:widowControl w:val="0"/>
        <w:spacing w:after="240"/>
        <w:ind w:left="720"/>
        <w:rPr>
          <w:rFonts w:eastAsia="Book Antiqua" w:cs="Book Antiqua"/>
          <w:szCs w:val="24"/>
        </w:rPr>
      </w:pPr>
      <w:r w:rsidRPr="00DF298C">
        <w:rPr>
          <w:rFonts w:eastAsia="Book Antiqua" w:cs="Book Antiqua"/>
          <w:szCs w:val="24"/>
        </w:rPr>
        <w:t>(10) To work with school entities, local law enforcement agencies and organizations to identify each person to whom a report from the program will be sent.</w:t>
      </w:r>
    </w:p>
    <w:p w14:paraId="3B46DEB2" w14:textId="77777777" w:rsidR="00DF298C" w:rsidRPr="00DF298C" w:rsidRDefault="00813648" w:rsidP="00DF298C">
      <w:pPr>
        <w:widowControl w:val="0"/>
        <w:spacing w:after="240"/>
        <w:rPr>
          <w:rFonts w:eastAsia="Book Antiqua" w:cs="Book Antiqua"/>
          <w:i/>
          <w:szCs w:val="24"/>
        </w:rPr>
      </w:pPr>
      <w:r w:rsidRPr="00DF298C">
        <w:rPr>
          <w:rFonts w:eastAsia="Book Antiqua" w:cs="Book Antiqua"/>
          <w:i/>
          <w:szCs w:val="24"/>
        </w:rPr>
        <w:lastRenderedPageBreak/>
        <w:t>24 P</w:t>
      </w:r>
      <w:r>
        <w:rPr>
          <w:rFonts w:eastAsia="Book Antiqua" w:cs="Book Antiqua"/>
          <w:i/>
          <w:szCs w:val="24"/>
        </w:rPr>
        <w:t>.S</w:t>
      </w:r>
      <w:r w:rsidRPr="00DF298C">
        <w:rPr>
          <w:rFonts w:eastAsia="Book Antiqua" w:cs="Book Antiqua"/>
          <w:i/>
          <w:szCs w:val="24"/>
        </w:rPr>
        <w:t>. § 13-1303-D</w:t>
      </w:r>
    </w:p>
    <w:p w14:paraId="28DA1C05" w14:textId="77777777" w:rsidR="00796D75" w:rsidRDefault="00813648" w:rsidP="00796D75">
      <w:pPr>
        <w:widowControl w:val="0"/>
        <w:spacing w:before="18" w:line="280" w:lineRule="exact"/>
        <w:rPr>
          <w:rFonts w:eastAsia="Book Antiqua" w:cs="Book Antiqua"/>
          <w:szCs w:val="24"/>
        </w:rPr>
      </w:pPr>
      <w:r w:rsidRPr="00B06016">
        <w:rPr>
          <w:rFonts w:eastAsia="Book Antiqua" w:cs="Book Antiqua"/>
          <w:szCs w:val="24"/>
        </w:rPr>
        <w:t xml:space="preserve">The Office of Attorney General </w:t>
      </w:r>
      <w:r>
        <w:rPr>
          <w:rFonts w:eastAsia="Book Antiqua" w:cs="Book Antiqua"/>
          <w:szCs w:val="24"/>
        </w:rPr>
        <w:t>will communicate with the Charter Sc</w:t>
      </w:r>
      <w:r>
        <w:rPr>
          <w:rFonts w:eastAsia="Book Antiqua" w:cs="Book Antiqua"/>
          <w:szCs w:val="24"/>
        </w:rPr>
        <w:t xml:space="preserve">hool to train Charter School staff regarding the Program and their designated responsibilities relating to its implementation and ongoing reporting.  Please contact </w:t>
      </w:r>
      <w:hyperlink r:id="rId7" w:history="1">
        <w:r w:rsidRPr="00DC7622">
          <w:rPr>
            <w:rStyle w:val="Hyperlink"/>
            <w:rFonts w:eastAsia="Book Antiqua" w:cs="Book Antiqua"/>
            <w:szCs w:val="24"/>
          </w:rPr>
          <w:t>info@safe2saypa.org</w:t>
        </w:r>
      </w:hyperlink>
      <w:r>
        <w:rPr>
          <w:rFonts w:eastAsia="Book Antiqua" w:cs="Book Antiqua"/>
          <w:szCs w:val="24"/>
        </w:rPr>
        <w:t xml:space="preserve"> if with questions regarding the Program or if it is unclear who the designated Charter School Program lead is.  Please also visit the School Resources webpage for training materials: </w:t>
      </w:r>
      <w:hyperlink r:id="rId8" w:anchor="schools/" w:history="1">
        <w:r w:rsidRPr="00DC7622">
          <w:rPr>
            <w:rStyle w:val="Hyperlink"/>
            <w:rFonts w:eastAsia="Book Antiqua" w:cs="Book Antiqua"/>
            <w:szCs w:val="24"/>
          </w:rPr>
          <w:t>https://s2ss.knack.com/s2ss#schools/</w:t>
        </w:r>
      </w:hyperlink>
      <w:r>
        <w:rPr>
          <w:rFonts w:eastAsia="Book Antiqua" w:cs="Book Antiqua"/>
          <w:szCs w:val="24"/>
        </w:rPr>
        <w:t xml:space="preserve"> </w:t>
      </w:r>
    </w:p>
    <w:p w14:paraId="5271BEFC" w14:textId="77777777" w:rsidR="00796D75" w:rsidRDefault="00813648" w:rsidP="00796D75">
      <w:pPr>
        <w:widowControl w:val="0"/>
        <w:spacing w:before="18" w:line="280" w:lineRule="exact"/>
        <w:rPr>
          <w:rFonts w:eastAsia="Book Antiqua" w:cs="Book Antiqua"/>
          <w:szCs w:val="24"/>
        </w:rPr>
      </w:pPr>
    </w:p>
    <w:p w14:paraId="70B8BB36" w14:textId="77777777" w:rsidR="00796D75" w:rsidRDefault="00813648" w:rsidP="00796D75">
      <w:pPr>
        <w:widowControl w:val="0"/>
        <w:spacing w:before="18" w:line="280" w:lineRule="exact"/>
        <w:rPr>
          <w:rFonts w:eastAsia="Book Antiqua" w:cs="Book Antiqua"/>
          <w:szCs w:val="24"/>
        </w:rPr>
      </w:pPr>
      <w:r>
        <w:rPr>
          <w:rFonts w:eastAsia="Book Antiqua" w:cs="Book Antiqua"/>
          <w:szCs w:val="24"/>
        </w:rPr>
        <w:t xml:space="preserve">Any student, staff or community member of the Charter School are directed to submit an </w:t>
      </w:r>
      <w:r w:rsidRPr="00796D75">
        <w:rPr>
          <w:rFonts w:eastAsia="Book Antiqua" w:cs="Book Antiqua"/>
          <w:szCs w:val="24"/>
        </w:rPr>
        <w:t>anonymous tip about individuals who may be a threat to themselves or to oth</w:t>
      </w:r>
      <w:r w:rsidRPr="00796D75">
        <w:rPr>
          <w:rFonts w:eastAsia="Book Antiqua" w:cs="Book Antiqua"/>
          <w:szCs w:val="24"/>
        </w:rPr>
        <w:t>ers</w:t>
      </w:r>
      <w:r>
        <w:rPr>
          <w:rFonts w:eastAsia="Book Antiqua" w:cs="Book Antiqua"/>
          <w:szCs w:val="24"/>
        </w:rPr>
        <w:t xml:space="preserve"> by either: </w:t>
      </w:r>
    </w:p>
    <w:p w14:paraId="79F2F582" w14:textId="77777777" w:rsidR="00796D75" w:rsidRDefault="00813648" w:rsidP="00796D75">
      <w:pPr>
        <w:pStyle w:val="ListParagraph"/>
        <w:widowControl w:val="0"/>
        <w:numPr>
          <w:ilvl w:val="0"/>
          <w:numId w:val="6"/>
        </w:numPr>
        <w:spacing w:before="18" w:line="280" w:lineRule="exact"/>
        <w:rPr>
          <w:rFonts w:eastAsia="Book Antiqua" w:cs="Book Antiqua"/>
          <w:szCs w:val="24"/>
        </w:rPr>
      </w:pPr>
      <w:r>
        <w:rPr>
          <w:rFonts w:eastAsia="Book Antiqua" w:cs="Book Antiqua"/>
          <w:szCs w:val="24"/>
        </w:rPr>
        <w:t>C</w:t>
      </w:r>
      <w:r w:rsidRPr="00796D75">
        <w:rPr>
          <w:rFonts w:eastAsia="Book Antiqua" w:cs="Book Antiqua"/>
          <w:szCs w:val="24"/>
        </w:rPr>
        <w:t>all the hotline at 1-844-SAF2SAY (1-844-723-2729)</w:t>
      </w:r>
    </w:p>
    <w:p w14:paraId="78C175D5" w14:textId="77777777" w:rsidR="003C2A3B" w:rsidRDefault="00813648" w:rsidP="003C2A3B">
      <w:pPr>
        <w:pStyle w:val="ListParagraph"/>
        <w:widowControl w:val="0"/>
        <w:numPr>
          <w:ilvl w:val="0"/>
          <w:numId w:val="6"/>
        </w:numPr>
        <w:spacing w:before="18" w:line="280" w:lineRule="exact"/>
        <w:rPr>
          <w:rFonts w:eastAsia="Book Antiqua" w:cs="Book Antiqua"/>
          <w:szCs w:val="24"/>
        </w:rPr>
      </w:pPr>
      <w:r>
        <w:rPr>
          <w:rFonts w:eastAsia="Book Antiqua" w:cs="Book Antiqua"/>
          <w:szCs w:val="24"/>
        </w:rPr>
        <w:t xml:space="preserve">Submit a tip online through the Program’s </w:t>
      </w:r>
      <w:proofErr w:type="spellStart"/>
      <w:r>
        <w:rPr>
          <w:rFonts w:eastAsia="Book Antiqua" w:cs="Book Antiqua"/>
          <w:szCs w:val="24"/>
        </w:rPr>
        <w:t>webportal</w:t>
      </w:r>
      <w:proofErr w:type="spellEnd"/>
      <w:r>
        <w:rPr>
          <w:rFonts w:eastAsia="Book Antiqua" w:cs="Book Antiqua"/>
          <w:szCs w:val="24"/>
        </w:rPr>
        <w:t xml:space="preserve"> here: </w:t>
      </w:r>
      <w:hyperlink r:id="rId9" w:history="1">
        <w:r w:rsidRPr="00DC7622">
          <w:rPr>
            <w:rStyle w:val="Hyperlink"/>
            <w:rFonts w:eastAsia="Book Antiqua" w:cs="Book Antiqua"/>
            <w:szCs w:val="24"/>
          </w:rPr>
          <w:t>https://www.safe2saypa.org/tip/</w:t>
        </w:r>
      </w:hyperlink>
      <w:r>
        <w:rPr>
          <w:rFonts w:eastAsia="Book Antiqua" w:cs="Book Antiqua"/>
          <w:szCs w:val="24"/>
        </w:rPr>
        <w:t xml:space="preserve"> </w:t>
      </w:r>
    </w:p>
    <w:p w14:paraId="30D26517" w14:textId="77777777" w:rsidR="00605FD6" w:rsidRPr="00796D75" w:rsidRDefault="00813648" w:rsidP="00283FA8">
      <w:pPr>
        <w:pStyle w:val="ListParagraph"/>
        <w:widowControl w:val="0"/>
        <w:numPr>
          <w:ilvl w:val="0"/>
          <w:numId w:val="6"/>
        </w:numPr>
        <w:spacing w:before="18" w:line="280" w:lineRule="exact"/>
        <w:rPr>
          <w:rFonts w:eastAsia="Book Antiqua" w:cs="Book Antiqua"/>
          <w:szCs w:val="24"/>
        </w:rPr>
      </w:pPr>
      <w:r>
        <w:rPr>
          <w:rFonts w:eastAsia="Book Antiqua" w:cs="Book Antiqua"/>
          <w:szCs w:val="24"/>
        </w:rPr>
        <w:t>S</w:t>
      </w:r>
      <w:r w:rsidRPr="00796D75">
        <w:rPr>
          <w:rFonts w:eastAsia="Book Antiqua" w:cs="Book Antiqua"/>
          <w:szCs w:val="24"/>
        </w:rPr>
        <w:t xml:space="preserve">ubmit a tip on your phone through the </w:t>
      </w:r>
      <w:r>
        <w:rPr>
          <w:rFonts w:eastAsia="Book Antiqua" w:cs="Book Antiqua"/>
          <w:szCs w:val="24"/>
        </w:rPr>
        <w:t xml:space="preserve">downloadable </w:t>
      </w:r>
      <w:r w:rsidRPr="00796D75">
        <w:rPr>
          <w:rFonts w:eastAsia="Book Antiqua" w:cs="Book Antiqua"/>
          <w:szCs w:val="24"/>
        </w:rPr>
        <w:t xml:space="preserve">Safe2Say </w:t>
      </w:r>
      <w:r>
        <w:rPr>
          <w:rFonts w:eastAsia="Book Antiqua" w:cs="Book Antiqua"/>
          <w:szCs w:val="24"/>
        </w:rPr>
        <w:t xml:space="preserve">Mobile App for Android or iOS, available here: </w:t>
      </w:r>
      <w:hyperlink r:id="rId10" w:history="1">
        <w:r w:rsidRPr="00DC7622">
          <w:rPr>
            <w:rStyle w:val="Hyperlink"/>
            <w:rFonts w:eastAsia="Book Antiqua" w:cs="Book Antiqua"/>
            <w:szCs w:val="24"/>
          </w:rPr>
          <w:t>https://www.safe2saypa.org/download/</w:t>
        </w:r>
      </w:hyperlink>
      <w:r>
        <w:rPr>
          <w:rFonts w:eastAsia="Book Antiqua" w:cs="Book Antiqua"/>
          <w:szCs w:val="24"/>
        </w:rPr>
        <w:t xml:space="preserve"> </w:t>
      </w:r>
    </w:p>
    <w:p w14:paraId="127CEED0" w14:textId="77777777" w:rsidR="003F5104" w:rsidRDefault="00813648" w:rsidP="00CF7554">
      <w:pPr>
        <w:widowControl w:val="0"/>
        <w:spacing w:before="18" w:line="280" w:lineRule="exact"/>
        <w:rPr>
          <w:rFonts w:eastAsia="Book Antiqua" w:cs="Book Antiqua"/>
          <w:szCs w:val="24"/>
        </w:rPr>
      </w:pPr>
    </w:p>
    <w:p w14:paraId="5DE251AA" w14:textId="77777777" w:rsidR="003F5104" w:rsidRPr="003C2A3B" w:rsidRDefault="00813648" w:rsidP="00CF7554">
      <w:pPr>
        <w:widowControl w:val="0"/>
        <w:spacing w:before="18" w:line="280" w:lineRule="exact"/>
        <w:rPr>
          <w:rFonts w:eastAsia="Book Antiqua" w:cs="Book Antiqua"/>
          <w:b/>
          <w:szCs w:val="24"/>
        </w:rPr>
      </w:pPr>
      <w:r w:rsidRPr="003C2A3B">
        <w:rPr>
          <w:rFonts w:eastAsia="Book Antiqua" w:cs="Book Antiqua"/>
          <w:b/>
          <w:szCs w:val="24"/>
        </w:rPr>
        <w:t>Confidentiality</w:t>
      </w:r>
    </w:p>
    <w:p w14:paraId="4E63D820" w14:textId="77777777" w:rsidR="003C2A3B" w:rsidRDefault="00813648" w:rsidP="00CF7554">
      <w:pPr>
        <w:widowControl w:val="0"/>
        <w:spacing w:before="18" w:line="280" w:lineRule="exact"/>
        <w:rPr>
          <w:rFonts w:eastAsia="Book Antiqua" w:cs="Book Antiqua"/>
          <w:szCs w:val="24"/>
        </w:rPr>
      </w:pPr>
    </w:p>
    <w:p w14:paraId="676716A5" w14:textId="77777777" w:rsidR="003C2A3B" w:rsidRPr="003C2A3B" w:rsidRDefault="00813648" w:rsidP="00904284">
      <w:pPr>
        <w:widowControl w:val="0"/>
        <w:spacing w:before="18" w:after="240"/>
        <w:rPr>
          <w:rFonts w:eastAsia="Book Antiqua" w:cs="Book Antiqua"/>
          <w:szCs w:val="24"/>
        </w:rPr>
      </w:pPr>
      <w:r w:rsidRPr="003C2A3B">
        <w:rPr>
          <w:rFonts w:eastAsia="Book Antiqua" w:cs="Book Antiqua"/>
          <w:szCs w:val="24"/>
        </w:rPr>
        <w:t xml:space="preserve">A record created or obtained through the implementation or operation of the program shall be confidential. </w:t>
      </w:r>
      <w:r>
        <w:rPr>
          <w:rFonts w:eastAsia="Book Antiqua" w:cs="Book Antiqua"/>
          <w:szCs w:val="24"/>
        </w:rPr>
        <w:t xml:space="preserve"> </w:t>
      </w:r>
      <w:r w:rsidRPr="003C2A3B">
        <w:rPr>
          <w:rFonts w:eastAsia="Book Antiqua" w:cs="Book Antiqua"/>
          <w:szCs w:val="24"/>
        </w:rPr>
        <w:t>A person may not disclose a record of the program except:</w:t>
      </w:r>
    </w:p>
    <w:p w14:paraId="78DC9BAB" w14:textId="77777777" w:rsidR="003C2A3B" w:rsidRPr="003C2A3B" w:rsidRDefault="00813648" w:rsidP="00904284">
      <w:pPr>
        <w:widowControl w:val="0"/>
        <w:spacing w:after="240"/>
        <w:ind w:left="720"/>
        <w:rPr>
          <w:rFonts w:eastAsia="Book Antiqua" w:cs="Book Antiqua"/>
          <w:szCs w:val="24"/>
        </w:rPr>
      </w:pPr>
      <w:r w:rsidRPr="003C2A3B">
        <w:rPr>
          <w:rFonts w:eastAsia="Book Antiqua" w:cs="Book Antiqua"/>
          <w:szCs w:val="24"/>
        </w:rPr>
        <w:t xml:space="preserve"> (1) To provide notice to the appropriate law enforcement agency, school entity and organization in accordance with the procedures es</w:t>
      </w:r>
      <w:r>
        <w:rPr>
          <w:rFonts w:eastAsia="Book Antiqua" w:cs="Book Antiqua"/>
          <w:szCs w:val="24"/>
        </w:rPr>
        <w:t>tablished under section 1303-D.</w:t>
      </w:r>
    </w:p>
    <w:p w14:paraId="424CE642" w14:textId="77777777" w:rsidR="003C2A3B" w:rsidRPr="003C2A3B" w:rsidRDefault="00813648" w:rsidP="00904284">
      <w:pPr>
        <w:widowControl w:val="0"/>
        <w:spacing w:after="240"/>
        <w:ind w:left="720"/>
        <w:rPr>
          <w:rFonts w:eastAsia="Book Antiqua" w:cs="Book Antiqua"/>
          <w:szCs w:val="24"/>
        </w:rPr>
      </w:pPr>
      <w:r w:rsidRPr="003C2A3B">
        <w:rPr>
          <w:rFonts w:eastAsia="Book Antiqua" w:cs="Book Antiqua"/>
          <w:szCs w:val="24"/>
        </w:rPr>
        <w:t>(2) Upon order of the court</w:t>
      </w:r>
      <w:r>
        <w:rPr>
          <w:rFonts w:eastAsia="Book Antiqua" w:cs="Book Antiqua"/>
          <w:szCs w:val="24"/>
        </w:rPr>
        <w:t xml:space="preserve"> as provided in section 1306-D.</w:t>
      </w:r>
    </w:p>
    <w:p w14:paraId="1B2A44A0" w14:textId="77777777" w:rsidR="003C2A3B" w:rsidRPr="003C2A3B" w:rsidRDefault="00813648" w:rsidP="00904284">
      <w:pPr>
        <w:widowControl w:val="0"/>
        <w:spacing w:before="18" w:after="240"/>
        <w:rPr>
          <w:rFonts w:eastAsia="Book Antiqua" w:cs="Book Antiqua"/>
          <w:szCs w:val="24"/>
        </w:rPr>
      </w:pPr>
      <w:r>
        <w:rPr>
          <w:rFonts w:eastAsia="Book Antiqua" w:cs="Book Antiqua"/>
          <w:szCs w:val="24"/>
        </w:rPr>
        <w:t>Any</w:t>
      </w:r>
      <w:r w:rsidRPr="003C2A3B">
        <w:rPr>
          <w:rFonts w:eastAsia="Book Antiqua" w:cs="Book Antiqua"/>
          <w:szCs w:val="24"/>
        </w:rPr>
        <w:t xml:space="preserve"> record of the program:</w:t>
      </w:r>
    </w:p>
    <w:p w14:paraId="3F976F03" w14:textId="77777777" w:rsidR="003C2A3B" w:rsidRPr="003C2A3B" w:rsidRDefault="00813648" w:rsidP="00904284">
      <w:pPr>
        <w:widowControl w:val="0"/>
        <w:spacing w:after="240"/>
        <w:ind w:left="720"/>
        <w:rPr>
          <w:rFonts w:eastAsia="Book Antiqua" w:cs="Book Antiqua"/>
          <w:szCs w:val="24"/>
        </w:rPr>
      </w:pPr>
      <w:r w:rsidRPr="003C2A3B">
        <w:rPr>
          <w:rFonts w:eastAsia="Book Antiqua" w:cs="Book Antiqua"/>
          <w:szCs w:val="24"/>
        </w:rPr>
        <w:t>(1) s</w:t>
      </w:r>
      <w:r w:rsidRPr="003C2A3B">
        <w:rPr>
          <w:rFonts w:eastAsia="Book Antiqua" w:cs="Book Antiqua"/>
          <w:szCs w:val="24"/>
        </w:rPr>
        <w:t>hall not be subject to the act of February 14, 2008 (P.L. 6, No. 3),3 known as the Right-to-Know Law; and</w:t>
      </w:r>
    </w:p>
    <w:p w14:paraId="2F8AAB78" w14:textId="77777777" w:rsidR="003C2A3B" w:rsidRPr="003C2A3B" w:rsidRDefault="00813648" w:rsidP="00904284">
      <w:pPr>
        <w:widowControl w:val="0"/>
        <w:spacing w:after="240"/>
        <w:ind w:left="720"/>
        <w:rPr>
          <w:rFonts w:eastAsia="Book Antiqua" w:cs="Book Antiqua"/>
          <w:szCs w:val="24"/>
        </w:rPr>
      </w:pPr>
      <w:r w:rsidRPr="003C2A3B">
        <w:rPr>
          <w:rFonts w:eastAsia="Book Antiqua" w:cs="Book Antiqua"/>
          <w:szCs w:val="24"/>
        </w:rPr>
        <w:t xml:space="preserve">(2) does not create a record under 18 </w:t>
      </w:r>
      <w:proofErr w:type="spellStart"/>
      <w:r w:rsidRPr="003C2A3B">
        <w:rPr>
          <w:rFonts w:eastAsia="Book Antiqua" w:cs="Book Antiqua"/>
          <w:szCs w:val="24"/>
        </w:rPr>
        <w:t>Pa.C.S</w:t>
      </w:r>
      <w:proofErr w:type="spellEnd"/>
      <w:r w:rsidRPr="003C2A3B">
        <w:rPr>
          <w:rFonts w:eastAsia="Book Antiqua" w:cs="Book Antiqua"/>
          <w:szCs w:val="24"/>
        </w:rPr>
        <w:t>. Ch. 91 (relating to crimin</w:t>
      </w:r>
      <w:r>
        <w:rPr>
          <w:rFonts w:eastAsia="Book Antiqua" w:cs="Book Antiqua"/>
          <w:szCs w:val="24"/>
        </w:rPr>
        <w:t>al history record information).</w:t>
      </w:r>
    </w:p>
    <w:p w14:paraId="75E0EB37" w14:textId="77777777" w:rsidR="003C2A3B" w:rsidRPr="003C2A3B" w:rsidRDefault="00813648" w:rsidP="003C2A3B">
      <w:pPr>
        <w:widowControl w:val="0"/>
        <w:spacing w:before="18" w:line="280" w:lineRule="exact"/>
        <w:rPr>
          <w:rFonts w:eastAsia="Book Antiqua" w:cs="Book Antiqua"/>
          <w:szCs w:val="24"/>
        </w:rPr>
      </w:pPr>
      <w:r w:rsidRPr="003C2A3B">
        <w:rPr>
          <w:rFonts w:eastAsia="Book Antiqua" w:cs="Book Antiqua"/>
          <w:szCs w:val="24"/>
        </w:rPr>
        <w:t>An individual who discloses a record in violat</w:t>
      </w:r>
      <w:r w:rsidRPr="003C2A3B">
        <w:rPr>
          <w:rFonts w:eastAsia="Book Antiqua" w:cs="Book Antiqua"/>
          <w:szCs w:val="24"/>
        </w:rPr>
        <w:t>ion of this section commits a misdemeanor of the third degree.</w:t>
      </w:r>
    </w:p>
    <w:p w14:paraId="50AC87E7" w14:textId="77777777" w:rsidR="00904284" w:rsidRDefault="00813648" w:rsidP="003C2A3B">
      <w:pPr>
        <w:widowControl w:val="0"/>
        <w:spacing w:before="18" w:line="280" w:lineRule="exact"/>
        <w:rPr>
          <w:rFonts w:eastAsia="Book Antiqua" w:cs="Book Antiqua"/>
          <w:szCs w:val="24"/>
        </w:rPr>
      </w:pPr>
    </w:p>
    <w:p w14:paraId="05E68A8E" w14:textId="77777777" w:rsidR="003C2A3B" w:rsidRPr="00904284" w:rsidRDefault="00813648" w:rsidP="003C2A3B">
      <w:pPr>
        <w:widowControl w:val="0"/>
        <w:spacing w:before="18" w:line="280" w:lineRule="exact"/>
        <w:rPr>
          <w:rFonts w:eastAsia="Book Antiqua" w:cs="Book Antiqua"/>
          <w:i/>
          <w:szCs w:val="24"/>
        </w:rPr>
      </w:pPr>
      <w:r w:rsidRPr="00DF298C">
        <w:rPr>
          <w:rFonts w:eastAsia="Book Antiqua" w:cs="Book Antiqua"/>
          <w:i/>
          <w:szCs w:val="24"/>
        </w:rPr>
        <w:t>24 P</w:t>
      </w:r>
      <w:r>
        <w:rPr>
          <w:rFonts w:eastAsia="Book Antiqua" w:cs="Book Antiqua"/>
          <w:i/>
          <w:szCs w:val="24"/>
        </w:rPr>
        <w:t>.S</w:t>
      </w:r>
      <w:r w:rsidRPr="00DF298C">
        <w:rPr>
          <w:rFonts w:eastAsia="Book Antiqua" w:cs="Book Antiqua"/>
          <w:i/>
          <w:szCs w:val="24"/>
        </w:rPr>
        <w:t>. § 13-130</w:t>
      </w:r>
      <w:r>
        <w:rPr>
          <w:rFonts w:eastAsia="Book Antiqua" w:cs="Book Antiqua"/>
          <w:i/>
          <w:szCs w:val="24"/>
        </w:rPr>
        <w:t>4</w:t>
      </w:r>
      <w:r w:rsidRPr="00DF298C">
        <w:rPr>
          <w:rFonts w:eastAsia="Book Antiqua" w:cs="Book Antiqua"/>
          <w:i/>
          <w:szCs w:val="24"/>
        </w:rPr>
        <w:t>-D</w:t>
      </w:r>
      <w:r w:rsidRPr="00904284">
        <w:rPr>
          <w:rFonts w:eastAsia="Book Antiqua" w:cs="Book Antiqua"/>
          <w:i/>
          <w:szCs w:val="24"/>
        </w:rPr>
        <w:t xml:space="preserve"> </w:t>
      </w:r>
    </w:p>
    <w:p w14:paraId="785E10B2" w14:textId="77777777" w:rsidR="003C2A3B" w:rsidRDefault="00813648" w:rsidP="00CF7554">
      <w:pPr>
        <w:widowControl w:val="0"/>
        <w:spacing w:before="18" w:line="280" w:lineRule="exact"/>
        <w:rPr>
          <w:rFonts w:eastAsia="Book Antiqua" w:cs="Book Antiqua"/>
          <w:szCs w:val="24"/>
        </w:rPr>
      </w:pPr>
    </w:p>
    <w:p w14:paraId="4BB375D3" w14:textId="77777777" w:rsidR="000D7688" w:rsidRDefault="00813648">
      <w:pPr>
        <w:spacing w:after="200" w:line="276" w:lineRule="auto"/>
        <w:rPr>
          <w:rFonts w:eastAsia="Book Antiqua" w:cs="Book Antiqua"/>
          <w:b/>
          <w:szCs w:val="24"/>
        </w:rPr>
      </w:pPr>
      <w:r>
        <w:rPr>
          <w:rFonts w:eastAsia="Book Antiqua" w:cs="Book Antiqua"/>
          <w:b/>
          <w:szCs w:val="24"/>
        </w:rPr>
        <w:br w:type="page"/>
      </w:r>
    </w:p>
    <w:p w14:paraId="3EBBEE8D" w14:textId="77777777" w:rsidR="00E24F25" w:rsidRDefault="00813648" w:rsidP="00CF7554">
      <w:pPr>
        <w:widowControl w:val="0"/>
        <w:spacing w:before="18" w:line="280" w:lineRule="exact"/>
        <w:rPr>
          <w:rFonts w:eastAsia="Book Antiqua" w:cs="Book Antiqua"/>
          <w:b/>
          <w:szCs w:val="24"/>
        </w:rPr>
      </w:pPr>
      <w:r>
        <w:rPr>
          <w:rFonts w:eastAsia="Book Antiqua" w:cs="Book Antiqua"/>
          <w:b/>
          <w:szCs w:val="24"/>
        </w:rPr>
        <w:lastRenderedPageBreak/>
        <w:t>False Reports</w:t>
      </w:r>
    </w:p>
    <w:p w14:paraId="4ABB7B54" w14:textId="77777777" w:rsidR="00E24F25" w:rsidRDefault="00813648" w:rsidP="00CF7554">
      <w:pPr>
        <w:widowControl w:val="0"/>
        <w:spacing w:before="18" w:line="280" w:lineRule="exact"/>
        <w:rPr>
          <w:rFonts w:eastAsia="Book Antiqua" w:cs="Book Antiqua"/>
          <w:b/>
          <w:szCs w:val="24"/>
        </w:rPr>
      </w:pPr>
    </w:p>
    <w:p w14:paraId="157712C5" w14:textId="77777777" w:rsidR="00E24F25" w:rsidRPr="00E24F25" w:rsidRDefault="00813648" w:rsidP="00CF7554">
      <w:pPr>
        <w:widowControl w:val="0"/>
        <w:spacing w:before="18" w:line="280" w:lineRule="exact"/>
        <w:rPr>
          <w:rFonts w:eastAsia="Book Antiqua" w:cs="Book Antiqua"/>
          <w:szCs w:val="24"/>
        </w:rPr>
      </w:pPr>
      <w:r>
        <w:rPr>
          <w:rFonts w:eastAsia="Book Antiqua" w:cs="Book Antiqua"/>
          <w:szCs w:val="24"/>
        </w:rPr>
        <w:t>A person commits a misdemeanor of the third degree if the person knowingly or intentionally makes a false report to the program.  If a report filed with the program is determined to be a false report, information about the subject of the false report shall</w:t>
      </w:r>
      <w:r>
        <w:rPr>
          <w:rFonts w:eastAsia="Book Antiqua" w:cs="Book Antiqua"/>
          <w:szCs w:val="24"/>
        </w:rPr>
        <w:t xml:space="preserve"> not be made part of the subject student’s record.  </w:t>
      </w:r>
    </w:p>
    <w:p w14:paraId="1417CD76" w14:textId="77777777" w:rsidR="00E24F25" w:rsidRDefault="00813648" w:rsidP="00CF7554">
      <w:pPr>
        <w:widowControl w:val="0"/>
        <w:spacing w:before="18" w:line="280" w:lineRule="exact"/>
        <w:rPr>
          <w:rFonts w:eastAsia="Book Antiqua" w:cs="Book Antiqua"/>
          <w:b/>
          <w:szCs w:val="24"/>
        </w:rPr>
      </w:pPr>
    </w:p>
    <w:p w14:paraId="7031DCB0" w14:textId="77777777" w:rsidR="000D7688" w:rsidRPr="000D7688" w:rsidRDefault="00813648" w:rsidP="00CF7554">
      <w:pPr>
        <w:widowControl w:val="0"/>
        <w:spacing w:before="18" w:line="280" w:lineRule="exact"/>
        <w:rPr>
          <w:rFonts w:eastAsia="Book Antiqua" w:cs="Book Antiqua"/>
          <w:b/>
          <w:szCs w:val="24"/>
        </w:rPr>
      </w:pPr>
      <w:r w:rsidRPr="000D7688">
        <w:rPr>
          <w:rFonts w:eastAsia="Book Antiqua" w:cs="Book Antiqua"/>
          <w:b/>
          <w:szCs w:val="24"/>
        </w:rPr>
        <w:t>Training</w:t>
      </w:r>
    </w:p>
    <w:p w14:paraId="43EC4E50" w14:textId="77777777" w:rsidR="000D7688" w:rsidRDefault="00813648" w:rsidP="00CF7554">
      <w:pPr>
        <w:widowControl w:val="0"/>
        <w:spacing w:before="18" w:line="280" w:lineRule="exact"/>
        <w:rPr>
          <w:rFonts w:eastAsia="Book Antiqua" w:cs="Book Antiqua"/>
          <w:szCs w:val="24"/>
        </w:rPr>
      </w:pPr>
    </w:p>
    <w:p w14:paraId="5B852F00" w14:textId="77777777" w:rsidR="00904284" w:rsidRDefault="00813648" w:rsidP="00CF7554">
      <w:pPr>
        <w:widowControl w:val="0"/>
        <w:spacing w:before="18" w:line="280" w:lineRule="exact"/>
        <w:rPr>
          <w:rFonts w:eastAsia="Book Antiqua" w:cs="Book Antiqua"/>
          <w:szCs w:val="24"/>
        </w:rPr>
      </w:pPr>
      <w:r>
        <w:rPr>
          <w:rFonts w:eastAsia="Book Antiqua" w:cs="Book Antiqua"/>
          <w:szCs w:val="24"/>
        </w:rPr>
        <w:t>The Charter School</w:t>
      </w:r>
      <w:r w:rsidRPr="00904284">
        <w:rPr>
          <w:rFonts w:eastAsia="Book Antiqua" w:cs="Book Antiqua"/>
          <w:szCs w:val="24"/>
        </w:rPr>
        <w:t xml:space="preserve"> can begin to train students, staff and parents on January 14, </w:t>
      </w:r>
      <w:proofErr w:type="gramStart"/>
      <w:r w:rsidRPr="00904284">
        <w:rPr>
          <w:rFonts w:eastAsia="Book Antiqua" w:cs="Book Antiqua"/>
          <w:szCs w:val="24"/>
        </w:rPr>
        <w:t>2019</w:t>
      </w:r>
      <w:proofErr w:type="gramEnd"/>
      <w:r>
        <w:rPr>
          <w:rFonts w:eastAsia="Book Antiqua" w:cs="Book Antiqua"/>
          <w:szCs w:val="24"/>
        </w:rPr>
        <w:t xml:space="preserve"> utilizing materials provided a “</w:t>
      </w:r>
      <w:r w:rsidRPr="006779C5">
        <w:rPr>
          <w:rFonts w:eastAsia="Book Antiqua" w:cs="Book Antiqua"/>
          <w:szCs w:val="24"/>
        </w:rPr>
        <w:t>first awareness kit</w:t>
      </w:r>
      <w:r>
        <w:rPr>
          <w:rFonts w:eastAsia="Book Antiqua" w:cs="Book Antiqua"/>
          <w:szCs w:val="24"/>
        </w:rPr>
        <w:t>”</w:t>
      </w:r>
      <w:r w:rsidRPr="006779C5">
        <w:rPr>
          <w:rFonts w:eastAsia="Book Antiqua" w:cs="Book Antiqua"/>
          <w:szCs w:val="24"/>
        </w:rPr>
        <w:t xml:space="preserve"> </w:t>
      </w:r>
      <w:r>
        <w:rPr>
          <w:rFonts w:eastAsia="Book Antiqua" w:cs="Book Antiqua"/>
          <w:szCs w:val="24"/>
        </w:rPr>
        <w:t>by the Program</w:t>
      </w:r>
      <w:r w:rsidRPr="00904284">
        <w:rPr>
          <w:rFonts w:eastAsia="Book Antiqua" w:cs="Book Antiqua"/>
          <w:szCs w:val="24"/>
        </w:rPr>
        <w:t xml:space="preserve">. </w:t>
      </w:r>
      <w:r>
        <w:rPr>
          <w:rFonts w:eastAsia="Book Antiqua" w:cs="Book Antiqua"/>
          <w:szCs w:val="24"/>
        </w:rPr>
        <w:t xml:space="preserve"> </w:t>
      </w:r>
      <w:r w:rsidRPr="00904284">
        <w:rPr>
          <w:rFonts w:eastAsia="Book Antiqua" w:cs="Book Antiqua"/>
          <w:szCs w:val="24"/>
        </w:rPr>
        <w:t xml:space="preserve">Training students is a critical component of this </w:t>
      </w:r>
      <w:proofErr w:type="gramStart"/>
      <w:r w:rsidRPr="00904284">
        <w:rPr>
          <w:rFonts w:eastAsia="Book Antiqua" w:cs="Book Antiqua"/>
          <w:szCs w:val="24"/>
        </w:rPr>
        <w:t>program</w:t>
      </w:r>
      <w:proofErr w:type="gramEnd"/>
      <w:r w:rsidRPr="00904284">
        <w:rPr>
          <w:rFonts w:eastAsia="Book Antiqua" w:cs="Book Antiqua"/>
          <w:szCs w:val="24"/>
        </w:rPr>
        <w:t xml:space="preserve"> and it is recommended to have Schools/Districts training as soon as possible in the 2018-2019 School Year. </w:t>
      </w:r>
      <w:r>
        <w:rPr>
          <w:rFonts w:eastAsia="Book Antiqua" w:cs="Book Antiqua"/>
          <w:szCs w:val="24"/>
        </w:rPr>
        <w:t xml:space="preserve"> </w:t>
      </w:r>
      <w:r w:rsidRPr="00904284">
        <w:rPr>
          <w:rFonts w:eastAsia="Book Antiqua" w:cs="Book Antiqua"/>
          <w:szCs w:val="24"/>
        </w:rPr>
        <w:t xml:space="preserve">Only middle and high school students and the adults around them will be trained in the </w:t>
      </w:r>
      <w:r>
        <w:rPr>
          <w:rFonts w:eastAsia="Book Antiqua" w:cs="Book Antiqua"/>
          <w:szCs w:val="24"/>
        </w:rPr>
        <w:t>P</w:t>
      </w:r>
      <w:r w:rsidRPr="00904284">
        <w:rPr>
          <w:rFonts w:eastAsia="Book Antiqua" w:cs="Book Antiqua"/>
          <w:szCs w:val="24"/>
        </w:rPr>
        <w:t>ro</w:t>
      </w:r>
      <w:r w:rsidRPr="00904284">
        <w:rPr>
          <w:rFonts w:eastAsia="Book Antiqua" w:cs="Book Antiqua"/>
          <w:szCs w:val="24"/>
        </w:rPr>
        <w:t>gram.</w:t>
      </w:r>
    </w:p>
    <w:p w14:paraId="1F68E7F9" w14:textId="77777777" w:rsidR="00904284" w:rsidRDefault="00813648" w:rsidP="00CF7554">
      <w:pPr>
        <w:widowControl w:val="0"/>
        <w:spacing w:before="18" w:line="280" w:lineRule="exact"/>
        <w:rPr>
          <w:rFonts w:eastAsia="Book Antiqua" w:cs="Book Antiqua"/>
          <w:szCs w:val="24"/>
        </w:rPr>
      </w:pPr>
    </w:p>
    <w:p w14:paraId="1697EE30" w14:textId="77777777" w:rsidR="006779C5" w:rsidRDefault="00813648" w:rsidP="00CF7554">
      <w:pPr>
        <w:widowControl w:val="0"/>
        <w:spacing w:before="18" w:line="280" w:lineRule="exact"/>
        <w:rPr>
          <w:rFonts w:eastAsia="Book Antiqua" w:cs="Book Antiqua"/>
          <w:szCs w:val="24"/>
        </w:rPr>
      </w:pPr>
      <w:r>
        <w:rPr>
          <w:rFonts w:eastAsia="Book Antiqua" w:cs="Book Antiqua"/>
          <w:szCs w:val="24"/>
        </w:rPr>
        <w:t>As designated by the Charter School Program lead, o</w:t>
      </w:r>
      <w:r w:rsidRPr="006779C5">
        <w:rPr>
          <w:rFonts w:eastAsia="Book Antiqua" w:cs="Book Antiqua"/>
          <w:szCs w:val="24"/>
        </w:rPr>
        <w:t xml:space="preserve">ne team of 3-5 </w:t>
      </w:r>
      <w:r>
        <w:rPr>
          <w:rFonts w:eastAsia="Book Antiqua" w:cs="Book Antiqua"/>
          <w:szCs w:val="24"/>
        </w:rPr>
        <w:t xml:space="preserve">Charter School staff </w:t>
      </w:r>
      <w:r w:rsidRPr="006779C5">
        <w:rPr>
          <w:rFonts w:eastAsia="Book Antiqua" w:cs="Book Antiqua"/>
          <w:szCs w:val="24"/>
        </w:rPr>
        <w:t>members will receive and act against a tip</w:t>
      </w:r>
      <w:r>
        <w:rPr>
          <w:rFonts w:eastAsia="Book Antiqua" w:cs="Book Antiqua"/>
          <w:szCs w:val="24"/>
        </w:rPr>
        <w:t xml:space="preserve"> (the “Team”)</w:t>
      </w:r>
      <w:r w:rsidRPr="006779C5">
        <w:rPr>
          <w:rFonts w:eastAsia="Book Antiqua" w:cs="Book Antiqua"/>
          <w:szCs w:val="24"/>
        </w:rPr>
        <w:t xml:space="preserve">. </w:t>
      </w:r>
      <w:r>
        <w:rPr>
          <w:rFonts w:eastAsia="Book Antiqua" w:cs="Book Antiqua"/>
          <w:szCs w:val="24"/>
        </w:rPr>
        <w:t xml:space="preserve"> The Team will </w:t>
      </w:r>
      <w:r w:rsidRPr="00952863">
        <w:rPr>
          <w:rFonts w:eastAsia="Book Antiqua" w:cs="Book Antiqua"/>
          <w:szCs w:val="24"/>
        </w:rPr>
        <w:t xml:space="preserve">be trained </w:t>
      </w:r>
      <w:proofErr w:type="gramStart"/>
      <w:r w:rsidRPr="00952863">
        <w:rPr>
          <w:rFonts w:eastAsia="Book Antiqua" w:cs="Book Antiqua"/>
          <w:szCs w:val="24"/>
        </w:rPr>
        <w:t>on</w:t>
      </w:r>
      <w:proofErr w:type="gramEnd"/>
      <w:r w:rsidRPr="00952863">
        <w:rPr>
          <w:rFonts w:eastAsia="Book Antiqua" w:cs="Book Antiqua"/>
          <w:szCs w:val="24"/>
        </w:rPr>
        <w:t xml:space="preserve"> how to receive and review tips</w:t>
      </w:r>
      <w:r>
        <w:rPr>
          <w:rFonts w:eastAsia="Book Antiqua" w:cs="Book Antiqua"/>
          <w:szCs w:val="24"/>
        </w:rPr>
        <w:t xml:space="preserve"> by the Program’s administrators</w:t>
      </w:r>
      <w:r w:rsidRPr="00952863">
        <w:rPr>
          <w:rFonts w:eastAsia="Book Antiqua" w:cs="Book Antiqua"/>
          <w:szCs w:val="24"/>
        </w:rPr>
        <w:t xml:space="preserve">. </w:t>
      </w:r>
      <w:r>
        <w:rPr>
          <w:rFonts w:eastAsia="Book Antiqua" w:cs="Book Antiqua"/>
          <w:szCs w:val="24"/>
        </w:rPr>
        <w:t xml:space="preserve"> </w:t>
      </w:r>
      <w:r w:rsidRPr="00952863">
        <w:rPr>
          <w:rFonts w:eastAsia="Book Antiqua" w:cs="Book Antiqua"/>
          <w:szCs w:val="24"/>
        </w:rPr>
        <w:t xml:space="preserve">All </w:t>
      </w:r>
      <w:r>
        <w:rPr>
          <w:rFonts w:eastAsia="Book Antiqua" w:cs="Book Antiqua"/>
          <w:szCs w:val="24"/>
        </w:rPr>
        <w:t>team me</w:t>
      </w:r>
      <w:r>
        <w:rPr>
          <w:rFonts w:eastAsia="Book Antiqua" w:cs="Book Antiqua"/>
          <w:szCs w:val="24"/>
        </w:rPr>
        <w:t xml:space="preserve">mbers </w:t>
      </w:r>
      <w:r w:rsidRPr="00952863">
        <w:rPr>
          <w:rFonts w:eastAsia="Book Antiqua" w:cs="Book Antiqua"/>
          <w:szCs w:val="24"/>
        </w:rPr>
        <w:t xml:space="preserve">should have 24/7 access to </w:t>
      </w:r>
      <w:r>
        <w:rPr>
          <w:rFonts w:eastAsia="Book Antiqua" w:cs="Book Antiqua"/>
          <w:szCs w:val="24"/>
        </w:rPr>
        <w:t xml:space="preserve">the Charter School’s </w:t>
      </w:r>
      <w:r w:rsidRPr="00952863">
        <w:rPr>
          <w:rFonts w:eastAsia="Book Antiqua" w:cs="Book Antiqua"/>
          <w:szCs w:val="24"/>
        </w:rPr>
        <w:t xml:space="preserve">Student Directory to be able to provide a student address to </w:t>
      </w:r>
      <w:proofErr w:type="gramStart"/>
      <w:r w:rsidRPr="00952863">
        <w:rPr>
          <w:rFonts w:eastAsia="Book Antiqua" w:cs="Book Antiqua"/>
          <w:szCs w:val="24"/>
        </w:rPr>
        <w:t>police</w:t>
      </w:r>
      <w:proofErr w:type="gramEnd"/>
      <w:r w:rsidRPr="00952863">
        <w:rPr>
          <w:rFonts w:eastAsia="Book Antiqua" w:cs="Book Antiqua"/>
          <w:szCs w:val="24"/>
        </w:rPr>
        <w:t xml:space="preserve"> (as needed) for life safety issues.</w:t>
      </w:r>
      <w:r>
        <w:rPr>
          <w:rFonts w:eastAsia="Book Antiqua" w:cs="Book Antiqua"/>
          <w:szCs w:val="24"/>
        </w:rPr>
        <w:t xml:space="preserve">  </w:t>
      </w:r>
      <w:r w:rsidRPr="00952863">
        <w:rPr>
          <w:rFonts w:eastAsia="Book Antiqua" w:cs="Book Antiqua"/>
          <w:szCs w:val="24"/>
        </w:rPr>
        <w:t xml:space="preserve">The </w:t>
      </w:r>
      <w:r>
        <w:rPr>
          <w:rFonts w:eastAsia="Book Antiqua" w:cs="Book Antiqua"/>
          <w:szCs w:val="24"/>
        </w:rPr>
        <w:t xml:space="preserve">Charter School Program </w:t>
      </w:r>
      <w:r w:rsidRPr="00952863">
        <w:rPr>
          <w:rFonts w:eastAsia="Book Antiqua" w:cs="Book Antiqua"/>
          <w:szCs w:val="24"/>
        </w:rPr>
        <w:t xml:space="preserve">Lead will be the administrator for </w:t>
      </w:r>
      <w:r>
        <w:rPr>
          <w:rFonts w:eastAsia="Book Antiqua" w:cs="Book Antiqua"/>
          <w:szCs w:val="24"/>
        </w:rPr>
        <w:t>the T</w:t>
      </w:r>
      <w:r w:rsidRPr="00952863">
        <w:rPr>
          <w:rFonts w:eastAsia="Book Antiqua" w:cs="Book Antiqua"/>
          <w:szCs w:val="24"/>
        </w:rPr>
        <w:t>eam</w:t>
      </w:r>
      <w:r>
        <w:rPr>
          <w:rFonts w:eastAsia="Book Antiqua" w:cs="Book Antiqua"/>
          <w:szCs w:val="24"/>
        </w:rPr>
        <w:t xml:space="preserve"> and </w:t>
      </w:r>
      <w:r w:rsidRPr="00952863">
        <w:rPr>
          <w:rFonts w:eastAsia="Book Antiqua" w:cs="Book Antiqua"/>
          <w:szCs w:val="24"/>
        </w:rPr>
        <w:t>will be able to make a</w:t>
      </w:r>
      <w:r w:rsidRPr="00952863">
        <w:rPr>
          <w:rFonts w:eastAsia="Book Antiqua" w:cs="Book Antiqua"/>
          <w:szCs w:val="24"/>
        </w:rPr>
        <w:t xml:space="preserve">dditions/deletions/changes to any </w:t>
      </w:r>
      <w:r>
        <w:rPr>
          <w:rFonts w:eastAsia="Book Antiqua" w:cs="Book Antiqua"/>
          <w:szCs w:val="24"/>
        </w:rPr>
        <w:t>T</w:t>
      </w:r>
      <w:r w:rsidRPr="00952863">
        <w:rPr>
          <w:rFonts w:eastAsia="Book Antiqua" w:cs="Book Antiqua"/>
          <w:szCs w:val="24"/>
        </w:rPr>
        <w:t>eam member</w:t>
      </w:r>
      <w:r>
        <w:rPr>
          <w:rFonts w:eastAsia="Book Antiqua" w:cs="Book Antiqua"/>
          <w:szCs w:val="24"/>
        </w:rPr>
        <w:t xml:space="preserve"> by communicating this change to the CEO.</w:t>
      </w:r>
    </w:p>
    <w:p w14:paraId="5D9959CA" w14:textId="77777777" w:rsidR="006779C5" w:rsidRDefault="00813648" w:rsidP="00CF7554">
      <w:pPr>
        <w:widowControl w:val="0"/>
        <w:spacing w:before="18" w:line="280" w:lineRule="exact"/>
        <w:rPr>
          <w:rFonts w:eastAsia="Book Antiqua" w:cs="Book Antiqua"/>
          <w:szCs w:val="24"/>
        </w:rPr>
      </w:pPr>
    </w:p>
    <w:p w14:paraId="5F16769E" w14:textId="77777777" w:rsidR="00CF7554" w:rsidRPr="00CF7554" w:rsidRDefault="00813648" w:rsidP="00CF7554">
      <w:pPr>
        <w:widowControl w:val="0"/>
        <w:spacing w:before="18" w:line="280" w:lineRule="exact"/>
        <w:rPr>
          <w:rFonts w:eastAsia="Book Antiqua" w:cs="Book Antiqua"/>
          <w:szCs w:val="24"/>
        </w:rPr>
      </w:pPr>
      <w:r w:rsidRPr="00CF7554">
        <w:rPr>
          <w:rFonts w:eastAsia="Book Antiqua" w:cs="Book Antiqua"/>
          <w:szCs w:val="24"/>
        </w:rPr>
        <w:t xml:space="preserve">If </w:t>
      </w:r>
      <w:r>
        <w:rPr>
          <w:rFonts w:eastAsia="Book Antiqua" w:cs="Book Antiqua"/>
          <w:szCs w:val="24"/>
        </w:rPr>
        <w:t>the Charter School CEO or his/her designee will annually evaluate the effectiveness of the Program at the Charter School and work with staff to improve its use at th</w:t>
      </w:r>
      <w:r>
        <w:rPr>
          <w:rFonts w:eastAsia="Book Antiqua" w:cs="Book Antiqua"/>
          <w:szCs w:val="24"/>
        </w:rPr>
        <w:t>e Charter School when necessary</w:t>
      </w:r>
      <w:r w:rsidRPr="00CF7554">
        <w:rPr>
          <w:rFonts w:eastAsia="Book Antiqua" w:cs="Book Antiqua"/>
          <w:szCs w:val="24"/>
        </w:rPr>
        <w:t>.</w:t>
      </w:r>
      <w:r>
        <w:rPr>
          <w:rFonts w:eastAsia="Book Antiqua" w:cs="Book Antiqua"/>
          <w:szCs w:val="24"/>
        </w:rPr>
        <w:t xml:space="preserve">  The CEO or his/her </w:t>
      </w:r>
      <w:proofErr w:type="gramStart"/>
      <w:r>
        <w:rPr>
          <w:rFonts w:eastAsia="Book Antiqua" w:cs="Book Antiqua"/>
          <w:szCs w:val="24"/>
        </w:rPr>
        <w:t>designee</w:t>
      </w:r>
      <w:proofErr w:type="gramEnd"/>
      <w:r>
        <w:rPr>
          <w:rFonts w:eastAsia="Book Antiqua" w:cs="Book Antiqua"/>
          <w:szCs w:val="24"/>
        </w:rPr>
        <w:t xml:space="preserve"> will report to the Board if he/she determines that the Program is too resource intensive or requires extensive modification.  Finally, the CEO or his/her designee will work with Charter School s</w:t>
      </w:r>
      <w:r>
        <w:rPr>
          <w:rFonts w:eastAsia="Book Antiqua" w:cs="Book Antiqua"/>
          <w:szCs w:val="24"/>
        </w:rPr>
        <w:t xml:space="preserve">taff to </w:t>
      </w:r>
      <w:r w:rsidRPr="00CF7554">
        <w:rPr>
          <w:rFonts w:eastAsia="Book Antiqua" w:cs="Book Antiqua"/>
          <w:szCs w:val="24"/>
        </w:rPr>
        <w:t>develop effective protocols for responding to anonymous tips</w:t>
      </w:r>
      <w:r>
        <w:rPr>
          <w:rFonts w:eastAsia="Book Antiqua" w:cs="Book Antiqua"/>
          <w:szCs w:val="24"/>
        </w:rPr>
        <w:t xml:space="preserve"> generated through the Program</w:t>
      </w:r>
      <w:r w:rsidRPr="00CF7554">
        <w:rPr>
          <w:rFonts w:eastAsia="Book Antiqua" w:cs="Book Antiqua"/>
          <w:szCs w:val="24"/>
        </w:rPr>
        <w:t xml:space="preserve">. </w:t>
      </w:r>
      <w:r>
        <w:rPr>
          <w:rFonts w:eastAsia="Book Antiqua" w:cs="Book Antiqua"/>
          <w:szCs w:val="24"/>
        </w:rPr>
        <w:t xml:space="preserve"> </w:t>
      </w:r>
      <w:r w:rsidRPr="00CF7554">
        <w:rPr>
          <w:rFonts w:eastAsia="Book Antiqua" w:cs="Book Antiqua"/>
          <w:szCs w:val="24"/>
        </w:rPr>
        <w:t xml:space="preserve">The </w:t>
      </w:r>
      <w:r>
        <w:rPr>
          <w:rFonts w:eastAsia="Book Antiqua" w:cs="Book Antiqua"/>
          <w:szCs w:val="24"/>
        </w:rPr>
        <w:t>P</w:t>
      </w:r>
      <w:r w:rsidRPr="00CF7554">
        <w:rPr>
          <w:rFonts w:eastAsia="Book Antiqua" w:cs="Book Antiqua"/>
          <w:szCs w:val="24"/>
        </w:rPr>
        <w:t>rogram</w:t>
      </w:r>
      <w:r>
        <w:rPr>
          <w:rFonts w:eastAsia="Book Antiqua" w:cs="Book Antiqua"/>
          <w:szCs w:val="24"/>
        </w:rPr>
        <w:t xml:space="preserve">’s available resources </w:t>
      </w:r>
      <w:r w:rsidRPr="00CF7554">
        <w:rPr>
          <w:rFonts w:eastAsia="Book Antiqua" w:cs="Book Antiqua"/>
          <w:szCs w:val="24"/>
        </w:rPr>
        <w:t xml:space="preserve">support </w:t>
      </w:r>
      <w:r>
        <w:rPr>
          <w:rFonts w:eastAsia="Book Antiqua" w:cs="Book Antiqua"/>
          <w:szCs w:val="24"/>
        </w:rPr>
        <w:t xml:space="preserve">these logistical challenges and describe detailed best practices for the Charter School to </w:t>
      </w:r>
      <w:r w:rsidRPr="00CF7554">
        <w:rPr>
          <w:rFonts w:eastAsia="Book Antiqua" w:cs="Book Antiqua"/>
          <w:szCs w:val="24"/>
        </w:rPr>
        <w:t>emulate.</w:t>
      </w:r>
      <w:r>
        <w:rPr>
          <w:rFonts w:eastAsia="Book Antiqua" w:cs="Book Antiqua"/>
          <w:szCs w:val="24"/>
        </w:rPr>
        <w:t xml:space="preserve"> </w:t>
      </w:r>
    </w:p>
    <w:p w14:paraId="7BD17C3D" w14:textId="77777777" w:rsidR="00B4349F" w:rsidRPr="004E76A9" w:rsidRDefault="00813648" w:rsidP="0091524E">
      <w:pPr>
        <w:widowControl w:val="0"/>
        <w:spacing w:before="18" w:line="280" w:lineRule="exact"/>
        <w:rPr>
          <w:rFonts w:eastAsia="Book Antiqua" w:cs="Book Antiqua"/>
          <w:szCs w:val="24"/>
        </w:rPr>
      </w:pPr>
    </w:p>
    <w:p w14:paraId="2E981F21" w14:textId="77777777" w:rsidR="00B11564" w:rsidRPr="004E76A9" w:rsidRDefault="00813648" w:rsidP="00B11564">
      <w:pPr>
        <w:widowControl w:val="0"/>
        <w:spacing w:before="18" w:line="280" w:lineRule="exact"/>
        <w:rPr>
          <w:szCs w:val="24"/>
        </w:rPr>
      </w:pPr>
    </w:p>
    <w:p w14:paraId="1CEF0F48" w14:textId="77777777" w:rsidR="00991562" w:rsidRDefault="00813648">
      <w:pPr>
        <w:spacing w:after="200" w:line="276" w:lineRule="auto"/>
        <w:rPr>
          <w:rFonts w:eastAsia="Book Antiqua" w:cs="Book Antiqua"/>
          <w:b/>
          <w:bCs/>
          <w:spacing w:val="1"/>
          <w:szCs w:val="24"/>
        </w:rPr>
      </w:pPr>
      <w:r>
        <w:rPr>
          <w:rFonts w:eastAsia="Book Antiqua" w:cs="Book Antiqua"/>
          <w:b/>
          <w:bCs/>
          <w:spacing w:val="1"/>
          <w:szCs w:val="24"/>
        </w:rPr>
        <w:br w:type="page"/>
      </w:r>
    </w:p>
    <w:p w14:paraId="1A29EBEA" w14:textId="77777777" w:rsidR="00B11564" w:rsidRPr="004E76A9" w:rsidRDefault="00813648" w:rsidP="003F5C08">
      <w:pPr>
        <w:widowControl w:val="0"/>
        <w:ind w:right="157"/>
        <w:rPr>
          <w:rFonts w:eastAsia="Book Antiqua" w:cs="Book Antiqua"/>
          <w:szCs w:val="24"/>
        </w:rPr>
      </w:pPr>
      <w:r w:rsidRPr="004E76A9">
        <w:rPr>
          <w:rFonts w:eastAsia="Book Antiqua" w:cs="Book Antiqua"/>
          <w:b/>
          <w:bCs/>
          <w:spacing w:val="1"/>
          <w:szCs w:val="24"/>
        </w:rPr>
        <w:lastRenderedPageBreak/>
        <w:t>T</w:t>
      </w:r>
      <w:r w:rsidRPr="004E76A9">
        <w:rPr>
          <w:rFonts w:eastAsia="Book Antiqua" w:cs="Book Antiqua"/>
          <w:b/>
          <w:bCs/>
          <w:szCs w:val="24"/>
        </w:rPr>
        <w:t>O</w:t>
      </w:r>
      <w:r w:rsidRPr="004E76A9">
        <w:rPr>
          <w:rFonts w:eastAsia="Book Antiqua" w:cs="Book Antiqua"/>
          <w:b/>
          <w:bCs/>
          <w:spacing w:val="-1"/>
          <w:szCs w:val="24"/>
        </w:rPr>
        <w:t xml:space="preserve"> </w:t>
      </w:r>
      <w:r w:rsidRPr="004E76A9">
        <w:rPr>
          <w:rFonts w:eastAsia="Book Antiqua" w:cs="Book Antiqua"/>
          <w:b/>
          <w:bCs/>
          <w:spacing w:val="1"/>
          <w:szCs w:val="24"/>
        </w:rPr>
        <w:t>T</w:t>
      </w:r>
      <w:r w:rsidRPr="004E76A9">
        <w:rPr>
          <w:rFonts w:eastAsia="Book Antiqua" w:cs="Book Antiqua"/>
          <w:b/>
          <w:bCs/>
          <w:spacing w:val="-1"/>
          <w:szCs w:val="24"/>
        </w:rPr>
        <w:t>H</w:t>
      </w:r>
      <w:r w:rsidRPr="004E76A9">
        <w:rPr>
          <w:rFonts w:eastAsia="Book Antiqua" w:cs="Book Antiqua"/>
          <w:b/>
          <w:bCs/>
          <w:szCs w:val="24"/>
        </w:rPr>
        <w:t>E</w:t>
      </w:r>
      <w:r w:rsidRPr="004E76A9">
        <w:rPr>
          <w:rFonts w:eastAsia="Book Antiqua" w:cs="Book Antiqua"/>
          <w:b/>
          <w:bCs/>
          <w:spacing w:val="-1"/>
          <w:szCs w:val="24"/>
        </w:rPr>
        <w:t xml:space="preserve"> </w:t>
      </w:r>
      <w:r w:rsidRPr="004E76A9">
        <w:rPr>
          <w:rFonts w:eastAsia="Book Antiqua" w:cs="Book Antiqua"/>
          <w:b/>
          <w:bCs/>
          <w:szCs w:val="24"/>
        </w:rPr>
        <w:t>E</w:t>
      </w:r>
      <w:r w:rsidRPr="004E76A9">
        <w:rPr>
          <w:rFonts w:eastAsia="Book Antiqua" w:cs="Book Antiqua"/>
          <w:b/>
          <w:bCs/>
          <w:spacing w:val="1"/>
          <w:szCs w:val="24"/>
        </w:rPr>
        <w:t>XT</w:t>
      </w:r>
      <w:r w:rsidRPr="004E76A9">
        <w:rPr>
          <w:rFonts w:eastAsia="Book Antiqua" w:cs="Book Antiqua"/>
          <w:b/>
          <w:bCs/>
          <w:szCs w:val="24"/>
        </w:rPr>
        <w:t>E</w:t>
      </w:r>
      <w:r w:rsidRPr="004E76A9">
        <w:rPr>
          <w:rFonts w:eastAsia="Book Antiqua" w:cs="Book Antiqua"/>
          <w:b/>
          <w:bCs/>
          <w:spacing w:val="-1"/>
          <w:szCs w:val="24"/>
        </w:rPr>
        <w:t>N</w:t>
      </w:r>
      <w:r w:rsidRPr="004E76A9">
        <w:rPr>
          <w:rFonts w:eastAsia="Book Antiqua" w:cs="Book Antiqua"/>
          <w:b/>
          <w:bCs/>
          <w:szCs w:val="24"/>
        </w:rPr>
        <w:t>T</w:t>
      </w:r>
      <w:r w:rsidRPr="004E76A9">
        <w:rPr>
          <w:rFonts w:eastAsia="Book Antiqua" w:cs="Book Antiqua"/>
          <w:b/>
          <w:bCs/>
          <w:spacing w:val="-7"/>
          <w:szCs w:val="24"/>
        </w:rPr>
        <w:t xml:space="preserve"> </w:t>
      </w:r>
      <w:r w:rsidRPr="004E76A9">
        <w:rPr>
          <w:rFonts w:eastAsia="Book Antiqua" w:cs="Book Antiqua"/>
          <w:b/>
          <w:bCs/>
          <w:spacing w:val="1"/>
          <w:szCs w:val="24"/>
        </w:rPr>
        <w:t>T</w:t>
      </w:r>
      <w:r w:rsidRPr="004E76A9">
        <w:rPr>
          <w:rFonts w:eastAsia="Book Antiqua" w:cs="Book Antiqua"/>
          <w:b/>
          <w:bCs/>
          <w:spacing w:val="-1"/>
          <w:szCs w:val="24"/>
        </w:rPr>
        <w:t>H</w:t>
      </w:r>
      <w:r w:rsidRPr="004E76A9">
        <w:rPr>
          <w:rFonts w:eastAsia="Book Antiqua" w:cs="Book Antiqua"/>
          <w:b/>
          <w:bCs/>
          <w:spacing w:val="1"/>
          <w:szCs w:val="24"/>
        </w:rPr>
        <w:t>A</w:t>
      </w:r>
      <w:r w:rsidRPr="004E76A9">
        <w:rPr>
          <w:rFonts w:eastAsia="Book Antiqua" w:cs="Book Antiqua"/>
          <w:b/>
          <w:bCs/>
          <w:szCs w:val="24"/>
        </w:rPr>
        <w:t>T</w:t>
      </w:r>
      <w:r w:rsidRPr="004E76A9">
        <w:rPr>
          <w:rFonts w:eastAsia="Book Antiqua" w:cs="Book Antiqua"/>
          <w:b/>
          <w:bCs/>
          <w:spacing w:val="-2"/>
          <w:szCs w:val="24"/>
        </w:rPr>
        <w:t xml:space="preserve"> </w:t>
      </w:r>
      <w:r w:rsidRPr="004E76A9">
        <w:rPr>
          <w:rFonts w:eastAsia="Book Antiqua" w:cs="Book Antiqua"/>
          <w:b/>
          <w:bCs/>
          <w:spacing w:val="1"/>
          <w:szCs w:val="24"/>
        </w:rPr>
        <w:t>A</w:t>
      </w:r>
      <w:r w:rsidRPr="004E76A9">
        <w:rPr>
          <w:rFonts w:eastAsia="Book Antiqua" w:cs="Book Antiqua"/>
          <w:b/>
          <w:bCs/>
          <w:spacing w:val="-1"/>
          <w:szCs w:val="24"/>
        </w:rPr>
        <w:t>N</w:t>
      </w:r>
      <w:r w:rsidRPr="004E76A9">
        <w:rPr>
          <w:rFonts w:eastAsia="Book Antiqua" w:cs="Book Antiqua"/>
          <w:b/>
          <w:bCs/>
          <w:spacing w:val="1"/>
          <w:szCs w:val="24"/>
        </w:rPr>
        <w:t>YT</w:t>
      </w:r>
      <w:r w:rsidRPr="004E76A9">
        <w:rPr>
          <w:rFonts w:eastAsia="Book Antiqua" w:cs="Book Antiqua"/>
          <w:b/>
          <w:bCs/>
          <w:spacing w:val="-1"/>
          <w:szCs w:val="24"/>
        </w:rPr>
        <w:t>H</w:t>
      </w:r>
      <w:r w:rsidRPr="004E76A9">
        <w:rPr>
          <w:rFonts w:eastAsia="Book Antiqua" w:cs="Book Antiqua"/>
          <w:b/>
          <w:bCs/>
          <w:szCs w:val="24"/>
        </w:rPr>
        <w:t>I</w:t>
      </w:r>
      <w:r w:rsidRPr="004E76A9">
        <w:rPr>
          <w:rFonts w:eastAsia="Book Antiqua" w:cs="Book Antiqua"/>
          <w:b/>
          <w:bCs/>
          <w:spacing w:val="-1"/>
          <w:szCs w:val="24"/>
        </w:rPr>
        <w:t>N</w:t>
      </w:r>
      <w:r w:rsidRPr="004E76A9">
        <w:rPr>
          <w:rFonts w:eastAsia="Book Antiqua" w:cs="Book Antiqua"/>
          <w:b/>
          <w:bCs/>
          <w:szCs w:val="24"/>
        </w:rPr>
        <w:t>G</w:t>
      </w:r>
      <w:r w:rsidRPr="004E76A9">
        <w:rPr>
          <w:rFonts w:eastAsia="Book Antiqua" w:cs="Book Antiqua"/>
          <w:b/>
          <w:bCs/>
          <w:spacing w:val="-6"/>
          <w:szCs w:val="24"/>
        </w:rPr>
        <w:t xml:space="preserve"> </w:t>
      </w:r>
      <w:r w:rsidRPr="004E76A9">
        <w:rPr>
          <w:rFonts w:eastAsia="Book Antiqua" w:cs="Book Antiqua"/>
          <w:b/>
          <w:bCs/>
          <w:szCs w:val="24"/>
        </w:rPr>
        <w:t>IN</w:t>
      </w:r>
      <w:r w:rsidRPr="004E76A9">
        <w:rPr>
          <w:rFonts w:eastAsia="Book Antiqua" w:cs="Book Antiqua"/>
          <w:b/>
          <w:bCs/>
          <w:spacing w:val="-1"/>
          <w:szCs w:val="24"/>
        </w:rPr>
        <w:t xml:space="preserve"> </w:t>
      </w:r>
      <w:r w:rsidRPr="004E76A9">
        <w:rPr>
          <w:rFonts w:eastAsia="Book Antiqua" w:cs="Book Antiqua"/>
          <w:b/>
          <w:bCs/>
          <w:spacing w:val="1"/>
          <w:szCs w:val="24"/>
        </w:rPr>
        <w:t>T</w:t>
      </w:r>
      <w:r w:rsidRPr="004E76A9">
        <w:rPr>
          <w:rFonts w:eastAsia="Book Antiqua" w:cs="Book Antiqua"/>
          <w:b/>
          <w:bCs/>
          <w:spacing w:val="-1"/>
          <w:szCs w:val="24"/>
        </w:rPr>
        <w:t>H</w:t>
      </w:r>
      <w:r w:rsidRPr="004E76A9">
        <w:rPr>
          <w:rFonts w:eastAsia="Book Antiqua" w:cs="Book Antiqua"/>
          <w:b/>
          <w:bCs/>
          <w:szCs w:val="24"/>
        </w:rPr>
        <w:t>IS</w:t>
      </w:r>
      <w:r w:rsidRPr="004E76A9">
        <w:rPr>
          <w:rFonts w:eastAsia="Book Antiqua" w:cs="Book Antiqua"/>
          <w:b/>
          <w:bCs/>
          <w:spacing w:val="-3"/>
          <w:szCs w:val="24"/>
        </w:rPr>
        <w:t xml:space="preserve"> </w:t>
      </w:r>
      <w:r w:rsidRPr="004E76A9">
        <w:rPr>
          <w:rFonts w:eastAsia="Book Antiqua" w:cs="Book Antiqua"/>
          <w:b/>
          <w:bCs/>
          <w:szCs w:val="24"/>
        </w:rPr>
        <w:t>P</w:t>
      </w:r>
      <w:r w:rsidRPr="004E76A9">
        <w:rPr>
          <w:rFonts w:eastAsia="Book Antiqua" w:cs="Book Antiqua"/>
          <w:b/>
          <w:bCs/>
          <w:spacing w:val="-1"/>
          <w:szCs w:val="24"/>
        </w:rPr>
        <w:t>O</w:t>
      </w:r>
      <w:r w:rsidRPr="004E76A9">
        <w:rPr>
          <w:rFonts w:eastAsia="Book Antiqua" w:cs="Book Antiqua"/>
          <w:b/>
          <w:bCs/>
          <w:szCs w:val="24"/>
        </w:rPr>
        <w:t>LI</w:t>
      </w:r>
      <w:r w:rsidRPr="004E76A9">
        <w:rPr>
          <w:rFonts w:eastAsia="Book Antiqua" w:cs="Book Antiqua"/>
          <w:b/>
          <w:bCs/>
          <w:spacing w:val="-1"/>
          <w:szCs w:val="24"/>
        </w:rPr>
        <w:t>C</w:t>
      </w:r>
      <w:r w:rsidRPr="004E76A9">
        <w:rPr>
          <w:rFonts w:eastAsia="Book Antiqua" w:cs="Book Antiqua"/>
          <w:b/>
          <w:bCs/>
          <w:szCs w:val="24"/>
        </w:rPr>
        <w:t>Y</w:t>
      </w:r>
      <w:r w:rsidRPr="004E76A9">
        <w:rPr>
          <w:rFonts w:eastAsia="Book Antiqua" w:cs="Book Antiqua"/>
          <w:b/>
          <w:bCs/>
          <w:spacing w:val="-6"/>
          <w:szCs w:val="24"/>
        </w:rPr>
        <w:t xml:space="preserve"> </w:t>
      </w:r>
      <w:r w:rsidRPr="004E76A9">
        <w:rPr>
          <w:rFonts w:eastAsia="Book Antiqua" w:cs="Book Antiqua"/>
          <w:b/>
          <w:bCs/>
          <w:spacing w:val="-1"/>
          <w:szCs w:val="24"/>
        </w:rPr>
        <w:t>CO</w:t>
      </w:r>
      <w:r w:rsidRPr="004E76A9">
        <w:rPr>
          <w:rFonts w:eastAsia="Book Antiqua" w:cs="Book Antiqua"/>
          <w:b/>
          <w:bCs/>
          <w:spacing w:val="1"/>
          <w:szCs w:val="24"/>
        </w:rPr>
        <w:t>U</w:t>
      </w:r>
      <w:r w:rsidRPr="004E76A9">
        <w:rPr>
          <w:rFonts w:eastAsia="Book Antiqua" w:cs="Book Antiqua"/>
          <w:b/>
          <w:bCs/>
          <w:szCs w:val="24"/>
        </w:rPr>
        <w:t>LD</w:t>
      </w:r>
      <w:r w:rsidRPr="004E76A9">
        <w:rPr>
          <w:rFonts w:eastAsia="Book Antiqua" w:cs="Book Antiqua"/>
          <w:b/>
          <w:bCs/>
          <w:spacing w:val="-3"/>
          <w:szCs w:val="24"/>
        </w:rPr>
        <w:t xml:space="preserve"> </w:t>
      </w:r>
      <w:r w:rsidRPr="004E76A9">
        <w:rPr>
          <w:rFonts w:eastAsia="Book Antiqua" w:cs="Book Antiqua"/>
          <w:b/>
          <w:bCs/>
          <w:spacing w:val="1"/>
          <w:szCs w:val="24"/>
        </w:rPr>
        <w:t>B</w:t>
      </w:r>
      <w:r w:rsidRPr="004E76A9">
        <w:rPr>
          <w:rFonts w:eastAsia="Book Antiqua" w:cs="Book Antiqua"/>
          <w:b/>
          <w:bCs/>
          <w:szCs w:val="24"/>
        </w:rPr>
        <w:t>E</w:t>
      </w:r>
      <w:r w:rsidRPr="004E76A9">
        <w:rPr>
          <w:rFonts w:eastAsia="Book Antiqua" w:cs="Book Antiqua"/>
          <w:b/>
          <w:bCs/>
          <w:spacing w:val="-3"/>
          <w:szCs w:val="24"/>
        </w:rPr>
        <w:t xml:space="preserve"> </w:t>
      </w:r>
      <w:r w:rsidRPr="004E76A9">
        <w:rPr>
          <w:rFonts w:eastAsia="Book Antiqua" w:cs="Book Antiqua"/>
          <w:b/>
          <w:bCs/>
          <w:spacing w:val="-1"/>
          <w:szCs w:val="24"/>
        </w:rPr>
        <w:t>CON</w:t>
      </w:r>
      <w:r w:rsidRPr="004E76A9">
        <w:rPr>
          <w:rFonts w:eastAsia="Book Antiqua" w:cs="Book Antiqua"/>
          <w:b/>
          <w:bCs/>
          <w:szCs w:val="24"/>
        </w:rPr>
        <w:t>S</w:t>
      </w:r>
      <w:r w:rsidRPr="004E76A9">
        <w:rPr>
          <w:rFonts w:eastAsia="Book Antiqua" w:cs="Book Antiqua"/>
          <w:b/>
          <w:bCs/>
          <w:spacing w:val="1"/>
          <w:szCs w:val="24"/>
        </w:rPr>
        <w:t>T</w:t>
      </w:r>
      <w:r w:rsidRPr="004E76A9">
        <w:rPr>
          <w:rFonts w:eastAsia="Book Antiqua" w:cs="Book Antiqua"/>
          <w:b/>
          <w:bCs/>
          <w:spacing w:val="-1"/>
          <w:szCs w:val="24"/>
        </w:rPr>
        <w:t>R</w:t>
      </w:r>
      <w:r w:rsidRPr="004E76A9">
        <w:rPr>
          <w:rFonts w:eastAsia="Book Antiqua" w:cs="Book Antiqua"/>
          <w:b/>
          <w:bCs/>
          <w:spacing w:val="1"/>
          <w:szCs w:val="24"/>
        </w:rPr>
        <w:t>U</w:t>
      </w:r>
      <w:r w:rsidRPr="004E76A9">
        <w:rPr>
          <w:rFonts w:eastAsia="Book Antiqua" w:cs="Book Antiqua"/>
          <w:b/>
          <w:bCs/>
          <w:szCs w:val="24"/>
        </w:rPr>
        <w:t xml:space="preserve">ED </w:t>
      </w:r>
      <w:r w:rsidRPr="004E76A9">
        <w:rPr>
          <w:rFonts w:eastAsia="Book Antiqua" w:cs="Book Antiqua"/>
          <w:b/>
          <w:bCs/>
          <w:spacing w:val="1"/>
          <w:szCs w:val="24"/>
        </w:rPr>
        <w:t>T</w:t>
      </w:r>
      <w:r w:rsidRPr="004E76A9">
        <w:rPr>
          <w:rFonts w:eastAsia="Book Antiqua" w:cs="Book Antiqua"/>
          <w:b/>
          <w:bCs/>
          <w:szCs w:val="24"/>
        </w:rPr>
        <w:t>O</w:t>
      </w:r>
      <w:r w:rsidRPr="004E76A9">
        <w:rPr>
          <w:rFonts w:eastAsia="Book Antiqua" w:cs="Book Antiqua"/>
          <w:b/>
          <w:bCs/>
          <w:spacing w:val="-3"/>
          <w:szCs w:val="24"/>
        </w:rPr>
        <w:t xml:space="preserve"> </w:t>
      </w:r>
      <w:r w:rsidRPr="004E76A9">
        <w:rPr>
          <w:rFonts w:eastAsia="Book Antiqua" w:cs="Book Antiqua"/>
          <w:b/>
          <w:bCs/>
          <w:spacing w:val="-1"/>
          <w:szCs w:val="24"/>
        </w:rPr>
        <w:t>CON</w:t>
      </w:r>
      <w:r w:rsidRPr="004E76A9">
        <w:rPr>
          <w:rFonts w:eastAsia="Book Antiqua" w:cs="Book Antiqua"/>
          <w:b/>
          <w:bCs/>
          <w:spacing w:val="1"/>
          <w:szCs w:val="24"/>
        </w:rPr>
        <w:t>F</w:t>
      </w:r>
      <w:r w:rsidRPr="004E76A9">
        <w:rPr>
          <w:rFonts w:eastAsia="Book Antiqua" w:cs="Book Antiqua"/>
          <w:b/>
          <w:bCs/>
          <w:szCs w:val="24"/>
        </w:rPr>
        <w:t>LI</w:t>
      </w:r>
      <w:r w:rsidRPr="004E76A9">
        <w:rPr>
          <w:rFonts w:eastAsia="Book Antiqua" w:cs="Book Antiqua"/>
          <w:b/>
          <w:bCs/>
          <w:spacing w:val="-1"/>
          <w:szCs w:val="24"/>
        </w:rPr>
        <w:t>C</w:t>
      </w:r>
      <w:r w:rsidRPr="004E76A9">
        <w:rPr>
          <w:rFonts w:eastAsia="Book Antiqua" w:cs="Book Antiqua"/>
          <w:b/>
          <w:bCs/>
          <w:szCs w:val="24"/>
        </w:rPr>
        <w:t>T</w:t>
      </w:r>
      <w:r w:rsidRPr="004E76A9">
        <w:rPr>
          <w:rFonts w:eastAsia="Book Antiqua" w:cs="Book Antiqua"/>
          <w:b/>
          <w:bCs/>
          <w:spacing w:val="-1"/>
          <w:szCs w:val="24"/>
        </w:rPr>
        <w:t xml:space="preserve"> </w:t>
      </w:r>
      <w:r w:rsidRPr="004E76A9">
        <w:rPr>
          <w:rFonts w:eastAsia="Book Antiqua" w:cs="Book Antiqua"/>
          <w:b/>
          <w:bCs/>
          <w:szCs w:val="24"/>
        </w:rPr>
        <w:t>WI</w:t>
      </w:r>
      <w:r w:rsidRPr="004E76A9">
        <w:rPr>
          <w:rFonts w:eastAsia="Book Antiqua" w:cs="Book Antiqua"/>
          <w:b/>
          <w:bCs/>
          <w:spacing w:val="1"/>
          <w:szCs w:val="24"/>
        </w:rPr>
        <w:t>T</w:t>
      </w:r>
      <w:r w:rsidRPr="004E76A9">
        <w:rPr>
          <w:rFonts w:eastAsia="Book Antiqua" w:cs="Book Antiqua"/>
          <w:b/>
          <w:bCs/>
          <w:szCs w:val="24"/>
        </w:rPr>
        <w:t>H</w:t>
      </w:r>
      <w:r w:rsidRPr="004E76A9">
        <w:rPr>
          <w:rFonts w:eastAsia="Book Antiqua" w:cs="Book Antiqua"/>
          <w:b/>
          <w:bCs/>
          <w:spacing w:val="-3"/>
          <w:szCs w:val="24"/>
        </w:rPr>
        <w:t xml:space="preserve"> </w:t>
      </w:r>
      <w:r w:rsidRPr="004E76A9">
        <w:rPr>
          <w:rFonts w:eastAsia="Book Antiqua" w:cs="Book Antiqua"/>
          <w:b/>
          <w:bCs/>
          <w:spacing w:val="1"/>
          <w:szCs w:val="24"/>
        </w:rPr>
        <w:t>A</w:t>
      </w:r>
      <w:r w:rsidRPr="004E76A9">
        <w:rPr>
          <w:rFonts w:eastAsia="Book Antiqua" w:cs="Book Antiqua"/>
          <w:b/>
          <w:bCs/>
          <w:szCs w:val="24"/>
        </w:rPr>
        <w:t>PPLI</w:t>
      </w:r>
      <w:r w:rsidRPr="004E76A9">
        <w:rPr>
          <w:rFonts w:eastAsia="Book Antiqua" w:cs="Book Antiqua"/>
          <w:b/>
          <w:bCs/>
          <w:spacing w:val="-1"/>
          <w:szCs w:val="24"/>
        </w:rPr>
        <w:t>C</w:t>
      </w:r>
      <w:r w:rsidRPr="004E76A9">
        <w:rPr>
          <w:rFonts w:eastAsia="Book Antiqua" w:cs="Book Antiqua"/>
          <w:b/>
          <w:bCs/>
          <w:spacing w:val="1"/>
          <w:szCs w:val="24"/>
        </w:rPr>
        <w:t>AB</w:t>
      </w:r>
      <w:r w:rsidRPr="004E76A9">
        <w:rPr>
          <w:rFonts w:eastAsia="Book Antiqua" w:cs="Book Antiqua"/>
          <w:b/>
          <w:bCs/>
          <w:szCs w:val="24"/>
        </w:rPr>
        <w:t>LE</w:t>
      </w:r>
      <w:r w:rsidRPr="004E76A9">
        <w:rPr>
          <w:rFonts w:eastAsia="Book Antiqua" w:cs="Book Antiqua"/>
          <w:b/>
          <w:bCs/>
          <w:spacing w:val="-14"/>
          <w:szCs w:val="24"/>
        </w:rPr>
        <w:t xml:space="preserve"> </w:t>
      </w:r>
      <w:r w:rsidRPr="004E76A9">
        <w:rPr>
          <w:rFonts w:eastAsia="Book Antiqua" w:cs="Book Antiqua"/>
          <w:b/>
          <w:bCs/>
          <w:szCs w:val="24"/>
        </w:rPr>
        <w:t>S</w:t>
      </w:r>
      <w:r w:rsidRPr="004E76A9">
        <w:rPr>
          <w:rFonts w:eastAsia="Book Antiqua" w:cs="Book Antiqua"/>
          <w:b/>
          <w:bCs/>
          <w:spacing w:val="1"/>
          <w:szCs w:val="24"/>
        </w:rPr>
        <w:t>TAT</w:t>
      </w:r>
      <w:r w:rsidRPr="004E76A9">
        <w:rPr>
          <w:rFonts w:eastAsia="Book Antiqua" w:cs="Book Antiqua"/>
          <w:b/>
          <w:bCs/>
          <w:szCs w:val="24"/>
        </w:rPr>
        <w:t>E</w:t>
      </w:r>
      <w:r w:rsidRPr="004E76A9">
        <w:rPr>
          <w:rFonts w:eastAsia="Book Antiqua" w:cs="Book Antiqua"/>
          <w:b/>
          <w:bCs/>
          <w:spacing w:val="-11"/>
          <w:szCs w:val="24"/>
        </w:rPr>
        <w:t xml:space="preserve"> </w:t>
      </w:r>
      <w:r w:rsidRPr="004E76A9">
        <w:rPr>
          <w:rFonts w:eastAsia="Book Antiqua" w:cs="Book Antiqua"/>
          <w:b/>
          <w:bCs/>
          <w:spacing w:val="1"/>
          <w:szCs w:val="24"/>
        </w:rPr>
        <w:t>A</w:t>
      </w:r>
      <w:r w:rsidRPr="004E76A9">
        <w:rPr>
          <w:rFonts w:eastAsia="Book Antiqua" w:cs="Book Antiqua"/>
          <w:b/>
          <w:bCs/>
          <w:spacing w:val="-1"/>
          <w:szCs w:val="24"/>
        </w:rPr>
        <w:t>ND</w:t>
      </w:r>
      <w:r w:rsidRPr="004E76A9">
        <w:rPr>
          <w:rFonts w:eastAsia="Book Antiqua" w:cs="Book Antiqua"/>
          <w:b/>
          <w:bCs/>
          <w:spacing w:val="1"/>
          <w:szCs w:val="24"/>
        </w:rPr>
        <w:t>/</w:t>
      </w:r>
      <w:r w:rsidRPr="004E76A9">
        <w:rPr>
          <w:rFonts w:eastAsia="Book Antiqua" w:cs="Book Antiqua"/>
          <w:b/>
          <w:bCs/>
          <w:spacing w:val="-1"/>
          <w:szCs w:val="24"/>
        </w:rPr>
        <w:t>O</w:t>
      </w:r>
      <w:r w:rsidRPr="004E76A9">
        <w:rPr>
          <w:rFonts w:eastAsia="Book Antiqua" w:cs="Book Antiqua"/>
          <w:b/>
          <w:bCs/>
          <w:szCs w:val="24"/>
        </w:rPr>
        <w:t>R</w:t>
      </w:r>
      <w:r w:rsidRPr="004E76A9">
        <w:rPr>
          <w:rFonts w:eastAsia="Book Antiqua" w:cs="Book Antiqua"/>
          <w:b/>
          <w:bCs/>
          <w:spacing w:val="-3"/>
          <w:szCs w:val="24"/>
        </w:rPr>
        <w:t xml:space="preserve"> </w:t>
      </w:r>
      <w:r w:rsidRPr="004E76A9">
        <w:rPr>
          <w:rFonts w:eastAsia="Book Antiqua" w:cs="Book Antiqua"/>
          <w:b/>
          <w:bCs/>
          <w:spacing w:val="1"/>
          <w:szCs w:val="24"/>
        </w:rPr>
        <w:t>F</w:t>
      </w:r>
      <w:r w:rsidRPr="004E76A9">
        <w:rPr>
          <w:rFonts w:eastAsia="Book Antiqua" w:cs="Book Antiqua"/>
          <w:b/>
          <w:bCs/>
          <w:szCs w:val="24"/>
        </w:rPr>
        <w:t>E</w:t>
      </w:r>
      <w:r w:rsidRPr="004E76A9">
        <w:rPr>
          <w:rFonts w:eastAsia="Book Antiqua" w:cs="Book Antiqua"/>
          <w:b/>
          <w:bCs/>
          <w:spacing w:val="-1"/>
          <w:szCs w:val="24"/>
        </w:rPr>
        <w:t>D</w:t>
      </w:r>
      <w:r w:rsidRPr="004E76A9">
        <w:rPr>
          <w:rFonts w:eastAsia="Book Antiqua" w:cs="Book Antiqua"/>
          <w:b/>
          <w:bCs/>
          <w:szCs w:val="24"/>
        </w:rPr>
        <w:t>ER</w:t>
      </w:r>
      <w:r w:rsidRPr="004E76A9">
        <w:rPr>
          <w:rFonts w:eastAsia="Book Antiqua" w:cs="Book Antiqua"/>
          <w:b/>
          <w:bCs/>
          <w:spacing w:val="1"/>
          <w:szCs w:val="24"/>
        </w:rPr>
        <w:t>A</w:t>
      </w:r>
      <w:r w:rsidRPr="004E76A9">
        <w:rPr>
          <w:rFonts w:eastAsia="Book Antiqua" w:cs="Book Antiqua"/>
          <w:b/>
          <w:bCs/>
          <w:szCs w:val="24"/>
        </w:rPr>
        <w:t>L</w:t>
      </w:r>
      <w:r w:rsidRPr="004E76A9">
        <w:rPr>
          <w:rFonts w:eastAsia="Book Antiqua" w:cs="Book Antiqua"/>
          <w:b/>
          <w:bCs/>
          <w:spacing w:val="-5"/>
          <w:szCs w:val="24"/>
        </w:rPr>
        <w:t xml:space="preserve"> </w:t>
      </w:r>
      <w:r w:rsidRPr="004E76A9">
        <w:rPr>
          <w:rFonts w:eastAsia="Book Antiqua" w:cs="Book Antiqua"/>
          <w:b/>
          <w:bCs/>
          <w:szCs w:val="24"/>
        </w:rPr>
        <w:t>L</w:t>
      </w:r>
      <w:r w:rsidRPr="004E76A9">
        <w:rPr>
          <w:rFonts w:eastAsia="Book Antiqua" w:cs="Book Antiqua"/>
          <w:b/>
          <w:bCs/>
          <w:spacing w:val="1"/>
          <w:szCs w:val="24"/>
        </w:rPr>
        <w:t>A</w:t>
      </w:r>
      <w:r w:rsidRPr="004E76A9">
        <w:rPr>
          <w:rFonts w:eastAsia="Book Antiqua" w:cs="Book Antiqua"/>
          <w:b/>
          <w:bCs/>
          <w:szCs w:val="24"/>
        </w:rPr>
        <w:t>WS,</w:t>
      </w:r>
      <w:r w:rsidRPr="004E76A9">
        <w:rPr>
          <w:rFonts w:eastAsia="Book Antiqua" w:cs="Book Antiqua"/>
          <w:b/>
          <w:bCs/>
          <w:spacing w:val="-5"/>
          <w:szCs w:val="24"/>
        </w:rPr>
        <w:t xml:space="preserve"> </w:t>
      </w:r>
      <w:r w:rsidRPr="004E76A9">
        <w:rPr>
          <w:rFonts w:eastAsia="Book Antiqua" w:cs="Book Antiqua"/>
          <w:b/>
          <w:bCs/>
          <w:spacing w:val="1"/>
          <w:szCs w:val="24"/>
        </w:rPr>
        <w:t>T</w:t>
      </w:r>
      <w:r w:rsidRPr="004E76A9">
        <w:rPr>
          <w:rFonts w:eastAsia="Book Antiqua" w:cs="Book Antiqua"/>
          <w:b/>
          <w:bCs/>
          <w:spacing w:val="-1"/>
          <w:szCs w:val="24"/>
        </w:rPr>
        <w:t>H</w:t>
      </w:r>
      <w:r w:rsidRPr="004E76A9">
        <w:rPr>
          <w:rFonts w:eastAsia="Book Antiqua" w:cs="Book Antiqua"/>
          <w:b/>
          <w:bCs/>
          <w:szCs w:val="24"/>
        </w:rPr>
        <w:t xml:space="preserve">E </w:t>
      </w:r>
      <w:r w:rsidRPr="004E76A9">
        <w:rPr>
          <w:rFonts w:eastAsia="Book Antiqua" w:cs="Book Antiqua"/>
          <w:b/>
          <w:bCs/>
          <w:spacing w:val="1"/>
          <w:szCs w:val="24"/>
        </w:rPr>
        <w:t>A</w:t>
      </w:r>
      <w:r w:rsidRPr="004E76A9">
        <w:rPr>
          <w:rFonts w:eastAsia="Book Antiqua" w:cs="Book Antiqua"/>
          <w:b/>
          <w:bCs/>
          <w:szCs w:val="24"/>
        </w:rPr>
        <w:t>PPLI</w:t>
      </w:r>
      <w:r w:rsidRPr="004E76A9">
        <w:rPr>
          <w:rFonts w:eastAsia="Book Antiqua" w:cs="Book Antiqua"/>
          <w:b/>
          <w:bCs/>
          <w:spacing w:val="-1"/>
          <w:szCs w:val="24"/>
        </w:rPr>
        <w:t>C</w:t>
      </w:r>
      <w:r w:rsidRPr="004E76A9">
        <w:rPr>
          <w:rFonts w:eastAsia="Book Antiqua" w:cs="Book Antiqua"/>
          <w:b/>
          <w:bCs/>
          <w:spacing w:val="1"/>
          <w:szCs w:val="24"/>
        </w:rPr>
        <w:t>AB</w:t>
      </w:r>
      <w:r w:rsidRPr="004E76A9">
        <w:rPr>
          <w:rFonts w:eastAsia="Book Antiqua" w:cs="Book Antiqua"/>
          <w:b/>
          <w:bCs/>
          <w:szCs w:val="24"/>
        </w:rPr>
        <w:t>LE</w:t>
      </w:r>
      <w:r w:rsidRPr="004E76A9">
        <w:rPr>
          <w:rFonts w:eastAsia="Book Antiqua" w:cs="Book Antiqua"/>
          <w:b/>
          <w:bCs/>
          <w:spacing w:val="-14"/>
          <w:szCs w:val="24"/>
        </w:rPr>
        <w:t xml:space="preserve"> </w:t>
      </w:r>
      <w:r w:rsidRPr="004E76A9">
        <w:rPr>
          <w:rFonts w:eastAsia="Book Antiqua" w:cs="Book Antiqua"/>
          <w:b/>
          <w:bCs/>
          <w:szCs w:val="24"/>
        </w:rPr>
        <w:t>S</w:t>
      </w:r>
      <w:r w:rsidRPr="004E76A9">
        <w:rPr>
          <w:rFonts w:eastAsia="Book Antiqua" w:cs="Book Antiqua"/>
          <w:b/>
          <w:bCs/>
          <w:spacing w:val="1"/>
          <w:szCs w:val="24"/>
        </w:rPr>
        <w:t>TAT</w:t>
      </w:r>
      <w:r w:rsidRPr="004E76A9">
        <w:rPr>
          <w:rFonts w:eastAsia="Book Antiqua" w:cs="Book Antiqua"/>
          <w:b/>
          <w:bCs/>
          <w:szCs w:val="24"/>
        </w:rPr>
        <w:t>E</w:t>
      </w:r>
      <w:r w:rsidRPr="004E76A9">
        <w:rPr>
          <w:rFonts w:eastAsia="Book Antiqua" w:cs="Book Antiqua"/>
          <w:b/>
          <w:bCs/>
          <w:spacing w:val="-11"/>
          <w:szCs w:val="24"/>
        </w:rPr>
        <w:t xml:space="preserve"> </w:t>
      </w:r>
      <w:r w:rsidRPr="004E76A9">
        <w:rPr>
          <w:rFonts w:eastAsia="Book Antiqua" w:cs="Book Antiqua"/>
          <w:b/>
          <w:bCs/>
          <w:spacing w:val="1"/>
          <w:szCs w:val="24"/>
        </w:rPr>
        <w:t>A</w:t>
      </w:r>
      <w:r w:rsidRPr="004E76A9">
        <w:rPr>
          <w:rFonts w:eastAsia="Book Antiqua" w:cs="Book Antiqua"/>
          <w:b/>
          <w:bCs/>
          <w:spacing w:val="-1"/>
          <w:szCs w:val="24"/>
        </w:rPr>
        <w:t>ND</w:t>
      </w:r>
      <w:r w:rsidRPr="004E76A9">
        <w:rPr>
          <w:rFonts w:eastAsia="Book Antiqua" w:cs="Book Antiqua"/>
          <w:b/>
          <w:bCs/>
          <w:spacing w:val="1"/>
          <w:szCs w:val="24"/>
        </w:rPr>
        <w:t>/</w:t>
      </w:r>
      <w:r w:rsidRPr="004E76A9">
        <w:rPr>
          <w:rFonts w:eastAsia="Book Antiqua" w:cs="Book Antiqua"/>
          <w:b/>
          <w:bCs/>
          <w:spacing w:val="-1"/>
          <w:szCs w:val="24"/>
        </w:rPr>
        <w:t>O</w:t>
      </w:r>
      <w:r w:rsidRPr="004E76A9">
        <w:rPr>
          <w:rFonts w:eastAsia="Book Antiqua" w:cs="Book Antiqua"/>
          <w:b/>
          <w:bCs/>
          <w:szCs w:val="24"/>
        </w:rPr>
        <w:t>R</w:t>
      </w:r>
      <w:r w:rsidRPr="004E76A9">
        <w:rPr>
          <w:rFonts w:eastAsia="Book Antiqua" w:cs="Book Antiqua"/>
          <w:b/>
          <w:bCs/>
          <w:spacing w:val="-3"/>
          <w:szCs w:val="24"/>
        </w:rPr>
        <w:t xml:space="preserve"> </w:t>
      </w:r>
      <w:r w:rsidRPr="004E76A9">
        <w:rPr>
          <w:rFonts w:eastAsia="Book Antiqua" w:cs="Book Antiqua"/>
          <w:b/>
          <w:bCs/>
          <w:spacing w:val="1"/>
          <w:szCs w:val="24"/>
        </w:rPr>
        <w:t>F</w:t>
      </w:r>
      <w:r w:rsidRPr="004E76A9">
        <w:rPr>
          <w:rFonts w:eastAsia="Book Antiqua" w:cs="Book Antiqua"/>
          <w:b/>
          <w:bCs/>
          <w:szCs w:val="24"/>
        </w:rPr>
        <w:t>E</w:t>
      </w:r>
      <w:r w:rsidRPr="004E76A9">
        <w:rPr>
          <w:rFonts w:eastAsia="Book Antiqua" w:cs="Book Antiqua"/>
          <w:b/>
          <w:bCs/>
          <w:spacing w:val="-1"/>
          <w:szCs w:val="24"/>
        </w:rPr>
        <w:t>D</w:t>
      </w:r>
      <w:r w:rsidRPr="004E76A9">
        <w:rPr>
          <w:rFonts w:eastAsia="Book Antiqua" w:cs="Book Antiqua"/>
          <w:b/>
          <w:bCs/>
          <w:szCs w:val="24"/>
        </w:rPr>
        <w:t>ER</w:t>
      </w:r>
      <w:r w:rsidRPr="004E76A9">
        <w:rPr>
          <w:rFonts w:eastAsia="Book Antiqua" w:cs="Book Antiqua"/>
          <w:b/>
          <w:bCs/>
          <w:spacing w:val="1"/>
          <w:szCs w:val="24"/>
        </w:rPr>
        <w:t>A</w:t>
      </w:r>
      <w:r w:rsidRPr="004E76A9">
        <w:rPr>
          <w:rFonts w:eastAsia="Book Antiqua" w:cs="Book Antiqua"/>
          <w:b/>
          <w:bCs/>
          <w:szCs w:val="24"/>
        </w:rPr>
        <w:t>L</w:t>
      </w:r>
      <w:r w:rsidRPr="004E76A9">
        <w:rPr>
          <w:rFonts w:eastAsia="Book Antiqua" w:cs="Book Antiqua"/>
          <w:b/>
          <w:bCs/>
          <w:spacing w:val="-7"/>
          <w:szCs w:val="24"/>
        </w:rPr>
        <w:t xml:space="preserve"> </w:t>
      </w:r>
      <w:r w:rsidRPr="004E76A9">
        <w:rPr>
          <w:rFonts w:eastAsia="Book Antiqua" w:cs="Book Antiqua"/>
          <w:b/>
          <w:bCs/>
          <w:spacing w:val="2"/>
          <w:szCs w:val="24"/>
        </w:rPr>
        <w:t>L</w:t>
      </w:r>
      <w:r w:rsidRPr="004E76A9">
        <w:rPr>
          <w:rFonts w:eastAsia="Book Antiqua" w:cs="Book Antiqua"/>
          <w:b/>
          <w:bCs/>
          <w:spacing w:val="1"/>
          <w:szCs w:val="24"/>
        </w:rPr>
        <w:t>A</w:t>
      </w:r>
      <w:r w:rsidRPr="004E76A9">
        <w:rPr>
          <w:rFonts w:eastAsia="Book Antiqua" w:cs="Book Antiqua"/>
          <w:b/>
          <w:bCs/>
          <w:szCs w:val="24"/>
        </w:rPr>
        <w:t>WS</w:t>
      </w:r>
      <w:r w:rsidRPr="004E76A9">
        <w:rPr>
          <w:rFonts w:eastAsia="Book Antiqua" w:cs="Book Antiqua"/>
          <w:b/>
          <w:bCs/>
          <w:spacing w:val="-5"/>
          <w:szCs w:val="24"/>
        </w:rPr>
        <w:t xml:space="preserve"> </w:t>
      </w:r>
      <w:r w:rsidRPr="004E76A9">
        <w:rPr>
          <w:rFonts w:eastAsia="Book Antiqua" w:cs="Book Antiqua"/>
          <w:b/>
          <w:bCs/>
          <w:spacing w:val="-1"/>
          <w:szCs w:val="24"/>
        </w:rPr>
        <w:t>CON</w:t>
      </w:r>
      <w:r w:rsidRPr="004E76A9">
        <w:rPr>
          <w:rFonts w:eastAsia="Book Antiqua" w:cs="Book Antiqua"/>
          <w:b/>
          <w:bCs/>
          <w:spacing w:val="1"/>
          <w:szCs w:val="24"/>
        </w:rPr>
        <w:t>T</w:t>
      </w:r>
      <w:r w:rsidRPr="004E76A9">
        <w:rPr>
          <w:rFonts w:eastAsia="Book Antiqua" w:cs="Book Antiqua"/>
          <w:b/>
          <w:bCs/>
          <w:spacing w:val="-1"/>
          <w:szCs w:val="24"/>
        </w:rPr>
        <w:t>RO</w:t>
      </w:r>
      <w:r w:rsidRPr="004E76A9">
        <w:rPr>
          <w:rFonts w:eastAsia="Book Antiqua" w:cs="Book Antiqua"/>
          <w:b/>
          <w:bCs/>
          <w:szCs w:val="24"/>
        </w:rPr>
        <w:t>L.</w:t>
      </w:r>
      <w:r w:rsidRPr="004E76A9">
        <w:rPr>
          <w:rFonts w:eastAsia="Book Antiqua" w:cs="Book Antiqua"/>
          <w:b/>
          <w:bCs/>
          <w:spacing w:val="56"/>
          <w:szCs w:val="24"/>
        </w:rPr>
        <w:t xml:space="preserve"> </w:t>
      </w:r>
      <w:r w:rsidRPr="004E76A9">
        <w:rPr>
          <w:rFonts w:eastAsia="Book Antiqua" w:cs="Book Antiqua"/>
          <w:b/>
          <w:bCs/>
          <w:spacing w:val="1"/>
          <w:szCs w:val="24"/>
        </w:rPr>
        <w:t>T</w:t>
      </w:r>
      <w:r w:rsidRPr="004E76A9">
        <w:rPr>
          <w:rFonts w:eastAsia="Book Antiqua" w:cs="Book Antiqua"/>
          <w:b/>
          <w:bCs/>
          <w:spacing w:val="2"/>
          <w:szCs w:val="24"/>
        </w:rPr>
        <w:t>H</w:t>
      </w:r>
      <w:r w:rsidRPr="004E76A9">
        <w:rPr>
          <w:rFonts w:eastAsia="Book Antiqua" w:cs="Book Antiqua"/>
          <w:b/>
          <w:bCs/>
          <w:szCs w:val="24"/>
        </w:rPr>
        <w:t>IS</w:t>
      </w:r>
      <w:r w:rsidRPr="004E76A9">
        <w:rPr>
          <w:rFonts w:eastAsia="Book Antiqua" w:cs="Book Antiqua"/>
          <w:b/>
          <w:bCs/>
          <w:spacing w:val="-3"/>
          <w:szCs w:val="24"/>
        </w:rPr>
        <w:t xml:space="preserve"> </w:t>
      </w:r>
      <w:r w:rsidRPr="004E76A9">
        <w:rPr>
          <w:rFonts w:eastAsia="Book Antiqua" w:cs="Book Antiqua"/>
          <w:b/>
          <w:bCs/>
          <w:szCs w:val="24"/>
        </w:rPr>
        <w:t>P</w:t>
      </w:r>
      <w:r w:rsidRPr="004E76A9">
        <w:rPr>
          <w:rFonts w:eastAsia="Book Antiqua" w:cs="Book Antiqua"/>
          <w:b/>
          <w:bCs/>
          <w:spacing w:val="-1"/>
          <w:szCs w:val="24"/>
        </w:rPr>
        <w:t>O</w:t>
      </w:r>
      <w:r w:rsidRPr="004E76A9">
        <w:rPr>
          <w:rFonts w:eastAsia="Book Antiqua" w:cs="Book Antiqua"/>
          <w:b/>
          <w:bCs/>
          <w:szCs w:val="24"/>
        </w:rPr>
        <w:t>LI</w:t>
      </w:r>
      <w:r w:rsidRPr="004E76A9">
        <w:rPr>
          <w:rFonts w:eastAsia="Book Antiqua" w:cs="Book Antiqua"/>
          <w:b/>
          <w:bCs/>
          <w:spacing w:val="-1"/>
          <w:szCs w:val="24"/>
        </w:rPr>
        <w:t>C</w:t>
      </w:r>
      <w:r w:rsidRPr="004E76A9">
        <w:rPr>
          <w:rFonts w:eastAsia="Book Antiqua" w:cs="Book Antiqua"/>
          <w:b/>
          <w:bCs/>
          <w:szCs w:val="24"/>
        </w:rPr>
        <w:t>Y</w:t>
      </w:r>
      <w:r w:rsidRPr="004E76A9">
        <w:rPr>
          <w:rFonts w:eastAsia="Book Antiqua" w:cs="Book Antiqua"/>
          <w:b/>
          <w:bCs/>
          <w:spacing w:val="-4"/>
          <w:szCs w:val="24"/>
        </w:rPr>
        <w:t xml:space="preserve"> </w:t>
      </w:r>
      <w:r w:rsidRPr="004E76A9">
        <w:rPr>
          <w:rFonts w:eastAsia="Book Antiqua" w:cs="Book Antiqua"/>
          <w:b/>
          <w:bCs/>
          <w:szCs w:val="24"/>
        </w:rPr>
        <w:t xml:space="preserve">IS </w:t>
      </w:r>
      <w:r w:rsidRPr="004E76A9">
        <w:rPr>
          <w:rFonts w:eastAsia="Book Antiqua" w:cs="Book Antiqua"/>
          <w:b/>
          <w:bCs/>
          <w:spacing w:val="-1"/>
          <w:szCs w:val="24"/>
        </w:rPr>
        <w:t>NO</w:t>
      </w:r>
      <w:r w:rsidRPr="004E76A9">
        <w:rPr>
          <w:rFonts w:eastAsia="Book Antiqua" w:cs="Book Antiqua"/>
          <w:b/>
          <w:bCs/>
          <w:szCs w:val="24"/>
        </w:rPr>
        <w:t>T</w:t>
      </w:r>
      <w:r w:rsidRPr="004E76A9">
        <w:rPr>
          <w:rFonts w:eastAsia="Book Antiqua" w:cs="Book Antiqua"/>
          <w:b/>
          <w:bCs/>
          <w:spacing w:val="1"/>
          <w:szCs w:val="24"/>
        </w:rPr>
        <w:t xml:space="preserve"> </w:t>
      </w:r>
      <w:r w:rsidRPr="004E76A9">
        <w:rPr>
          <w:rFonts w:eastAsia="Book Antiqua" w:cs="Book Antiqua"/>
          <w:b/>
          <w:bCs/>
          <w:szCs w:val="24"/>
        </w:rPr>
        <w:t>I</w:t>
      </w:r>
      <w:r w:rsidRPr="004E76A9">
        <w:rPr>
          <w:rFonts w:eastAsia="Book Antiqua" w:cs="Book Antiqua"/>
          <w:b/>
          <w:bCs/>
          <w:spacing w:val="-1"/>
          <w:szCs w:val="24"/>
        </w:rPr>
        <w:t>N</w:t>
      </w:r>
      <w:r w:rsidRPr="004E76A9">
        <w:rPr>
          <w:rFonts w:eastAsia="Book Antiqua" w:cs="Book Antiqua"/>
          <w:b/>
          <w:bCs/>
          <w:spacing w:val="1"/>
          <w:szCs w:val="24"/>
        </w:rPr>
        <w:t>T</w:t>
      </w:r>
      <w:r w:rsidRPr="004E76A9">
        <w:rPr>
          <w:rFonts w:eastAsia="Book Antiqua" w:cs="Book Antiqua"/>
          <w:b/>
          <w:bCs/>
          <w:szCs w:val="24"/>
        </w:rPr>
        <w:t>E</w:t>
      </w:r>
      <w:r w:rsidRPr="004E76A9">
        <w:rPr>
          <w:rFonts w:eastAsia="Book Antiqua" w:cs="Book Antiqua"/>
          <w:b/>
          <w:bCs/>
          <w:spacing w:val="-1"/>
          <w:szCs w:val="24"/>
        </w:rPr>
        <w:t>ND</w:t>
      </w:r>
      <w:r w:rsidRPr="004E76A9">
        <w:rPr>
          <w:rFonts w:eastAsia="Book Antiqua" w:cs="Book Antiqua"/>
          <w:b/>
          <w:bCs/>
          <w:szCs w:val="24"/>
        </w:rPr>
        <w:t>ED</w:t>
      </w:r>
      <w:r w:rsidRPr="004E76A9">
        <w:rPr>
          <w:rFonts w:eastAsia="Book Antiqua" w:cs="Book Antiqua"/>
          <w:b/>
          <w:bCs/>
          <w:spacing w:val="-8"/>
          <w:szCs w:val="24"/>
        </w:rPr>
        <w:t xml:space="preserve"> </w:t>
      </w:r>
      <w:r w:rsidRPr="004E76A9">
        <w:rPr>
          <w:rFonts w:eastAsia="Book Antiqua" w:cs="Book Antiqua"/>
          <w:b/>
          <w:bCs/>
          <w:spacing w:val="1"/>
          <w:szCs w:val="24"/>
        </w:rPr>
        <w:t>T</w:t>
      </w:r>
      <w:r w:rsidRPr="004E76A9">
        <w:rPr>
          <w:rFonts w:eastAsia="Book Antiqua" w:cs="Book Antiqua"/>
          <w:b/>
          <w:bCs/>
          <w:szCs w:val="24"/>
        </w:rPr>
        <w:t xml:space="preserve">O </w:t>
      </w:r>
      <w:r w:rsidRPr="004E76A9">
        <w:rPr>
          <w:rFonts w:eastAsia="Book Antiqua" w:cs="Book Antiqua"/>
          <w:b/>
          <w:bCs/>
          <w:spacing w:val="-1"/>
          <w:szCs w:val="24"/>
        </w:rPr>
        <w:t>CON</w:t>
      </w:r>
      <w:r w:rsidRPr="004E76A9">
        <w:rPr>
          <w:rFonts w:eastAsia="Book Antiqua" w:cs="Book Antiqua"/>
          <w:b/>
          <w:bCs/>
          <w:spacing w:val="1"/>
          <w:szCs w:val="24"/>
        </w:rPr>
        <w:t>F</w:t>
      </w:r>
      <w:r w:rsidRPr="004E76A9">
        <w:rPr>
          <w:rFonts w:eastAsia="Book Antiqua" w:cs="Book Antiqua"/>
          <w:b/>
          <w:bCs/>
          <w:szCs w:val="24"/>
        </w:rPr>
        <w:t>LI</w:t>
      </w:r>
      <w:r w:rsidRPr="004E76A9">
        <w:rPr>
          <w:rFonts w:eastAsia="Book Antiqua" w:cs="Book Antiqua"/>
          <w:b/>
          <w:bCs/>
          <w:spacing w:val="-1"/>
          <w:szCs w:val="24"/>
        </w:rPr>
        <w:t>C</w:t>
      </w:r>
      <w:r w:rsidRPr="004E76A9">
        <w:rPr>
          <w:rFonts w:eastAsia="Book Antiqua" w:cs="Book Antiqua"/>
          <w:b/>
          <w:bCs/>
          <w:szCs w:val="24"/>
        </w:rPr>
        <w:t>T</w:t>
      </w:r>
      <w:r w:rsidRPr="004E76A9">
        <w:rPr>
          <w:rFonts w:eastAsia="Book Antiqua" w:cs="Book Antiqua"/>
          <w:b/>
          <w:bCs/>
          <w:spacing w:val="-2"/>
          <w:szCs w:val="24"/>
        </w:rPr>
        <w:t xml:space="preserve"> </w:t>
      </w:r>
      <w:r w:rsidRPr="004E76A9">
        <w:rPr>
          <w:rFonts w:eastAsia="Book Antiqua" w:cs="Book Antiqua"/>
          <w:b/>
          <w:bCs/>
          <w:szCs w:val="24"/>
        </w:rPr>
        <w:t>WI</w:t>
      </w:r>
      <w:r w:rsidRPr="004E76A9">
        <w:rPr>
          <w:rFonts w:eastAsia="Book Antiqua" w:cs="Book Antiqua"/>
          <w:b/>
          <w:bCs/>
          <w:spacing w:val="1"/>
          <w:szCs w:val="24"/>
        </w:rPr>
        <w:t>T</w:t>
      </w:r>
      <w:r w:rsidRPr="004E76A9">
        <w:rPr>
          <w:rFonts w:eastAsia="Book Antiqua" w:cs="Book Antiqua"/>
          <w:b/>
          <w:bCs/>
          <w:szCs w:val="24"/>
        </w:rPr>
        <w:t>H</w:t>
      </w:r>
      <w:r w:rsidRPr="004E76A9">
        <w:rPr>
          <w:rFonts w:eastAsia="Book Antiqua" w:cs="Book Antiqua"/>
          <w:b/>
          <w:bCs/>
          <w:spacing w:val="-3"/>
          <w:szCs w:val="24"/>
        </w:rPr>
        <w:t xml:space="preserve"> </w:t>
      </w:r>
      <w:r w:rsidRPr="004E76A9">
        <w:rPr>
          <w:rFonts w:eastAsia="Book Antiqua" w:cs="Book Antiqua"/>
          <w:b/>
          <w:bCs/>
          <w:spacing w:val="2"/>
          <w:szCs w:val="24"/>
        </w:rPr>
        <w:t>C</w:t>
      </w:r>
      <w:r w:rsidRPr="004E76A9">
        <w:rPr>
          <w:rFonts w:eastAsia="Book Antiqua" w:cs="Book Antiqua"/>
          <w:b/>
          <w:bCs/>
          <w:spacing w:val="-1"/>
          <w:szCs w:val="24"/>
        </w:rPr>
        <w:t>H</w:t>
      </w:r>
      <w:r w:rsidRPr="004E76A9">
        <w:rPr>
          <w:rFonts w:eastAsia="Book Antiqua" w:cs="Book Antiqua"/>
          <w:b/>
          <w:bCs/>
          <w:spacing w:val="1"/>
          <w:szCs w:val="24"/>
        </w:rPr>
        <w:t>A</w:t>
      </w:r>
      <w:r w:rsidRPr="004E76A9">
        <w:rPr>
          <w:rFonts w:eastAsia="Book Antiqua" w:cs="Book Antiqua"/>
          <w:b/>
          <w:bCs/>
          <w:spacing w:val="-1"/>
          <w:szCs w:val="24"/>
        </w:rPr>
        <w:t>R</w:t>
      </w:r>
      <w:r w:rsidRPr="004E76A9">
        <w:rPr>
          <w:rFonts w:eastAsia="Book Antiqua" w:cs="Book Antiqua"/>
          <w:b/>
          <w:bCs/>
          <w:spacing w:val="1"/>
          <w:szCs w:val="24"/>
        </w:rPr>
        <w:t>T</w:t>
      </w:r>
      <w:r w:rsidRPr="004E76A9">
        <w:rPr>
          <w:rFonts w:eastAsia="Book Antiqua" w:cs="Book Antiqua"/>
          <w:b/>
          <w:bCs/>
          <w:szCs w:val="24"/>
        </w:rPr>
        <w:t>ER</w:t>
      </w:r>
      <w:r w:rsidRPr="004E76A9">
        <w:rPr>
          <w:rFonts w:eastAsia="Book Antiqua" w:cs="Book Antiqua"/>
          <w:b/>
          <w:bCs/>
          <w:spacing w:val="-7"/>
          <w:szCs w:val="24"/>
        </w:rPr>
        <w:t xml:space="preserve"> </w:t>
      </w:r>
      <w:r w:rsidRPr="004E76A9">
        <w:rPr>
          <w:rFonts w:eastAsia="Book Antiqua" w:cs="Book Antiqua"/>
          <w:b/>
          <w:bCs/>
          <w:spacing w:val="-1"/>
          <w:szCs w:val="24"/>
        </w:rPr>
        <w:t>R</w:t>
      </w:r>
      <w:r w:rsidRPr="004E76A9">
        <w:rPr>
          <w:rFonts w:eastAsia="Book Antiqua" w:cs="Book Antiqua"/>
          <w:b/>
          <w:bCs/>
          <w:szCs w:val="24"/>
        </w:rPr>
        <w:t>E</w:t>
      </w:r>
      <w:r w:rsidRPr="004E76A9">
        <w:rPr>
          <w:rFonts w:eastAsia="Book Antiqua" w:cs="Book Antiqua"/>
          <w:b/>
          <w:bCs/>
          <w:spacing w:val="-1"/>
          <w:szCs w:val="24"/>
        </w:rPr>
        <w:t>Q</w:t>
      </w:r>
      <w:r w:rsidRPr="004E76A9">
        <w:rPr>
          <w:rFonts w:eastAsia="Book Antiqua" w:cs="Book Antiqua"/>
          <w:b/>
          <w:bCs/>
          <w:spacing w:val="1"/>
          <w:szCs w:val="24"/>
        </w:rPr>
        <w:t>U</w:t>
      </w:r>
      <w:r w:rsidRPr="004E76A9">
        <w:rPr>
          <w:rFonts w:eastAsia="Book Antiqua" w:cs="Book Antiqua"/>
          <w:b/>
          <w:bCs/>
          <w:szCs w:val="24"/>
        </w:rPr>
        <w:t>I</w:t>
      </w:r>
      <w:r w:rsidRPr="004E76A9">
        <w:rPr>
          <w:rFonts w:eastAsia="Book Antiqua" w:cs="Book Antiqua"/>
          <w:b/>
          <w:bCs/>
          <w:spacing w:val="-1"/>
          <w:szCs w:val="24"/>
        </w:rPr>
        <w:t>R</w:t>
      </w:r>
      <w:r w:rsidRPr="004E76A9">
        <w:rPr>
          <w:rFonts w:eastAsia="Book Antiqua" w:cs="Book Antiqua"/>
          <w:b/>
          <w:bCs/>
          <w:spacing w:val="2"/>
          <w:szCs w:val="24"/>
        </w:rPr>
        <w:t>E</w:t>
      </w:r>
      <w:r w:rsidRPr="004E76A9">
        <w:rPr>
          <w:rFonts w:eastAsia="Book Antiqua" w:cs="Book Antiqua"/>
          <w:b/>
          <w:bCs/>
          <w:szCs w:val="24"/>
        </w:rPr>
        <w:t>ME</w:t>
      </w:r>
      <w:r w:rsidRPr="004E76A9">
        <w:rPr>
          <w:rFonts w:eastAsia="Book Antiqua" w:cs="Book Antiqua"/>
          <w:b/>
          <w:bCs/>
          <w:spacing w:val="-1"/>
          <w:szCs w:val="24"/>
        </w:rPr>
        <w:t>N</w:t>
      </w:r>
      <w:r w:rsidRPr="004E76A9">
        <w:rPr>
          <w:rFonts w:eastAsia="Book Antiqua" w:cs="Book Antiqua"/>
          <w:b/>
          <w:bCs/>
          <w:spacing w:val="1"/>
          <w:szCs w:val="24"/>
        </w:rPr>
        <w:t>T</w:t>
      </w:r>
      <w:r w:rsidRPr="004E76A9">
        <w:rPr>
          <w:rFonts w:eastAsia="Book Antiqua" w:cs="Book Antiqua"/>
          <w:b/>
          <w:bCs/>
          <w:szCs w:val="24"/>
        </w:rPr>
        <w:t>S.</w:t>
      </w:r>
    </w:p>
    <w:p w14:paraId="554C30AC" w14:textId="77777777" w:rsidR="00B11564" w:rsidRPr="004E76A9" w:rsidRDefault="00813648" w:rsidP="00B11564">
      <w:pPr>
        <w:widowControl w:val="0"/>
        <w:spacing w:line="200" w:lineRule="exact"/>
        <w:rPr>
          <w:szCs w:val="24"/>
        </w:rPr>
      </w:pPr>
    </w:p>
    <w:p w14:paraId="66F406F5" w14:textId="77777777" w:rsidR="00B11564" w:rsidRPr="004E76A9" w:rsidRDefault="00813648" w:rsidP="00B11564">
      <w:pPr>
        <w:widowControl w:val="0"/>
        <w:spacing w:line="200" w:lineRule="exact"/>
        <w:rPr>
          <w:szCs w:val="24"/>
        </w:rPr>
      </w:pPr>
    </w:p>
    <w:p w14:paraId="3ABBC1FE" w14:textId="1705A02D" w:rsidR="00B11564" w:rsidRPr="004E76A9" w:rsidRDefault="00813648" w:rsidP="00B11564">
      <w:pPr>
        <w:widowControl w:val="0"/>
        <w:tabs>
          <w:tab w:val="left" w:pos="2980"/>
          <w:tab w:val="left" w:pos="4760"/>
        </w:tabs>
        <w:spacing w:line="287" w:lineRule="exact"/>
        <w:ind w:left="120" w:right="-20"/>
        <w:rPr>
          <w:rFonts w:eastAsia="Book Antiqua" w:cs="Book Antiqua"/>
          <w:szCs w:val="24"/>
        </w:rPr>
      </w:pPr>
      <w:r w:rsidRPr="004E76A9">
        <w:rPr>
          <w:rFonts w:eastAsia="Book Antiqua" w:cs="Book Antiqua"/>
          <w:spacing w:val="1"/>
          <w:szCs w:val="24"/>
        </w:rPr>
        <w:t>A</w:t>
      </w:r>
      <w:r w:rsidRPr="004E76A9">
        <w:rPr>
          <w:rFonts w:eastAsia="Book Antiqua" w:cs="Book Antiqua"/>
          <w:spacing w:val="-1"/>
          <w:szCs w:val="24"/>
        </w:rPr>
        <w:t>D</w:t>
      </w:r>
      <w:r w:rsidRPr="004E76A9">
        <w:rPr>
          <w:rFonts w:eastAsia="Book Antiqua" w:cs="Book Antiqua"/>
          <w:spacing w:val="1"/>
          <w:szCs w:val="24"/>
        </w:rPr>
        <w:t>O</w:t>
      </w:r>
      <w:r w:rsidRPr="004E76A9">
        <w:rPr>
          <w:rFonts w:eastAsia="Book Antiqua" w:cs="Book Antiqua"/>
          <w:spacing w:val="-1"/>
          <w:szCs w:val="24"/>
        </w:rPr>
        <w:t>PT</w:t>
      </w:r>
      <w:r w:rsidRPr="004E76A9">
        <w:rPr>
          <w:rFonts w:eastAsia="Book Antiqua" w:cs="Book Antiqua"/>
          <w:szCs w:val="24"/>
        </w:rPr>
        <w:t>ED</w:t>
      </w:r>
      <w:r w:rsidRPr="004E76A9">
        <w:rPr>
          <w:rFonts w:eastAsia="Book Antiqua" w:cs="Book Antiqua"/>
          <w:spacing w:val="-9"/>
          <w:szCs w:val="24"/>
        </w:rPr>
        <w:t xml:space="preserve"> </w:t>
      </w:r>
      <w:r w:rsidRPr="004E76A9">
        <w:rPr>
          <w:rFonts w:eastAsia="Book Antiqua" w:cs="Book Antiqua"/>
          <w:spacing w:val="1"/>
          <w:szCs w:val="24"/>
        </w:rPr>
        <w:t>t</w:t>
      </w:r>
      <w:r w:rsidRPr="004E76A9">
        <w:rPr>
          <w:rFonts w:eastAsia="Book Antiqua" w:cs="Book Antiqua"/>
          <w:szCs w:val="24"/>
        </w:rPr>
        <w:t>his</w:t>
      </w:r>
      <w:r w:rsidRPr="004E76A9">
        <w:rPr>
          <w:rFonts w:eastAsia="Book Antiqua" w:cs="Book Antiqua"/>
          <w:spacing w:val="-2"/>
          <w:szCs w:val="24"/>
        </w:rPr>
        <w:t xml:space="preserve"> </w:t>
      </w:r>
      <w:r w:rsidRPr="004E76A9">
        <w:rPr>
          <w:rFonts w:eastAsia="Book Antiqua" w:cs="Book Antiqua"/>
          <w:szCs w:val="24"/>
        </w:rPr>
        <w:t>day</w:t>
      </w:r>
      <w:r w:rsidRPr="004E76A9">
        <w:rPr>
          <w:rFonts w:eastAsia="Book Antiqua" w:cs="Book Antiqua"/>
          <w:spacing w:val="-1"/>
          <w:szCs w:val="24"/>
        </w:rPr>
        <w:t xml:space="preserve"> </w:t>
      </w:r>
      <w:r w:rsidRPr="004E76A9">
        <w:rPr>
          <w:rFonts w:eastAsia="Book Antiqua" w:cs="Book Antiqua"/>
          <w:spacing w:val="1"/>
          <w:szCs w:val="24"/>
          <w:u w:val="single" w:color="000000"/>
        </w:rPr>
        <w:t xml:space="preserve"> </w:t>
      </w:r>
      <w:r w:rsidRPr="004E76A9">
        <w:rPr>
          <w:rFonts w:eastAsia="Book Antiqua" w:cs="Book Antiqua"/>
          <w:szCs w:val="24"/>
          <w:u w:val="single" w:color="000000"/>
        </w:rPr>
        <w:tab/>
      </w:r>
      <w:r w:rsidRPr="004E76A9">
        <w:rPr>
          <w:rFonts w:eastAsia="Book Antiqua" w:cs="Book Antiqua"/>
          <w:szCs w:val="24"/>
        </w:rPr>
        <w:t xml:space="preserve"> </w:t>
      </w:r>
      <w:r w:rsidRPr="004E76A9">
        <w:rPr>
          <w:rFonts w:eastAsia="Book Antiqua" w:cs="Book Antiqua"/>
          <w:spacing w:val="1"/>
          <w:szCs w:val="24"/>
        </w:rPr>
        <w:t>o</w:t>
      </w:r>
      <w:r w:rsidRPr="004E76A9">
        <w:rPr>
          <w:rFonts w:eastAsia="Book Antiqua" w:cs="Book Antiqua"/>
          <w:szCs w:val="24"/>
        </w:rPr>
        <w:t>f</w:t>
      </w:r>
      <w:r w:rsidRPr="004E76A9">
        <w:rPr>
          <w:rFonts w:eastAsia="Book Antiqua" w:cs="Book Antiqua"/>
          <w:spacing w:val="-1"/>
          <w:szCs w:val="24"/>
        </w:rPr>
        <w:t xml:space="preserve"> </w:t>
      </w:r>
      <w:r w:rsidRPr="004E76A9">
        <w:rPr>
          <w:rFonts w:eastAsia="Book Antiqua" w:cs="Book Antiqua"/>
          <w:spacing w:val="1"/>
          <w:szCs w:val="24"/>
          <w:u w:val="single" w:color="000000"/>
        </w:rPr>
        <w:t xml:space="preserve"> </w:t>
      </w:r>
      <w:r w:rsidRPr="004E76A9">
        <w:rPr>
          <w:rFonts w:eastAsia="Book Antiqua" w:cs="Book Antiqua"/>
          <w:szCs w:val="24"/>
          <w:u w:val="single" w:color="000000"/>
        </w:rPr>
        <w:tab/>
      </w:r>
      <w:r>
        <w:rPr>
          <w:rFonts w:eastAsia="Book Antiqua" w:cs="Book Antiqua"/>
          <w:szCs w:val="24"/>
        </w:rPr>
        <w:t>,</w:t>
      </w:r>
      <w:r>
        <w:rPr>
          <w:rFonts w:eastAsia="Book Antiqua" w:cs="Book Antiqua"/>
          <w:szCs w:val="24"/>
        </w:rPr>
        <w:t xml:space="preserve"> 20</w:t>
      </w:r>
      <w:r w:rsidR="00FF2B5B">
        <w:rPr>
          <w:rFonts w:eastAsia="Book Antiqua" w:cs="Book Antiqua"/>
          <w:szCs w:val="24"/>
        </w:rPr>
        <w:t>2</w:t>
      </w:r>
      <w:r>
        <w:rPr>
          <w:rFonts w:eastAsia="Book Antiqua" w:cs="Book Antiqua"/>
          <w:szCs w:val="24"/>
        </w:rPr>
        <w:t>3</w:t>
      </w:r>
    </w:p>
    <w:p w14:paraId="500DF0B5" w14:textId="77777777" w:rsidR="00B11564" w:rsidRPr="004E76A9" w:rsidRDefault="00813648" w:rsidP="00B11564">
      <w:pPr>
        <w:widowControl w:val="0"/>
        <w:spacing w:line="200" w:lineRule="exact"/>
        <w:rPr>
          <w:szCs w:val="24"/>
        </w:rPr>
      </w:pPr>
    </w:p>
    <w:p w14:paraId="41D83BE0" w14:textId="77777777" w:rsidR="00B11564" w:rsidRPr="004E76A9" w:rsidRDefault="00813648" w:rsidP="00B11564">
      <w:pPr>
        <w:widowControl w:val="0"/>
        <w:spacing w:line="200" w:lineRule="exact"/>
        <w:rPr>
          <w:szCs w:val="24"/>
        </w:rPr>
      </w:pPr>
    </w:p>
    <w:p w14:paraId="1F7DDE56" w14:textId="77777777" w:rsidR="00B11564" w:rsidRPr="004E76A9" w:rsidRDefault="00813648" w:rsidP="00B11564">
      <w:pPr>
        <w:widowControl w:val="0"/>
        <w:spacing w:line="200" w:lineRule="exact"/>
        <w:rPr>
          <w:szCs w:val="24"/>
        </w:rPr>
      </w:pPr>
    </w:p>
    <w:p w14:paraId="3AC75A8A" w14:textId="77777777" w:rsidR="00B11564" w:rsidRPr="004E76A9" w:rsidRDefault="00813648" w:rsidP="00B11564">
      <w:pPr>
        <w:widowControl w:val="0"/>
        <w:spacing w:before="13" w:line="280" w:lineRule="exact"/>
        <w:rPr>
          <w:szCs w:val="24"/>
        </w:rPr>
      </w:pPr>
    </w:p>
    <w:p w14:paraId="0CE93D0C" w14:textId="77777777" w:rsidR="00B11564" w:rsidRPr="004E76A9" w:rsidRDefault="00813648" w:rsidP="00B11564">
      <w:pPr>
        <w:widowControl w:val="0"/>
        <w:spacing w:before="13" w:line="287" w:lineRule="exact"/>
        <w:ind w:left="120" w:right="-20"/>
        <w:rPr>
          <w:rFonts w:eastAsia="Book Antiqua" w:cs="Book Antiqua"/>
          <w:szCs w:val="24"/>
        </w:rPr>
      </w:pPr>
      <w:r w:rsidRPr="004E76A9">
        <w:rPr>
          <w:noProof/>
          <w:szCs w:val="24"/>
        </w:rPr>
        <mc:AlternateContent>
          <mc:Choice Requires="wpg">
            <w:drawing>
              <wp:anchor distT="0" distB="0" distL="114300" distR="114300" simplePos="0" relativeHeight="251658240" behindDoc="1" locked="0" layoutInCell="1" allowOverlap="1" wp14:anchorId="5586769E" wp14:editId="22817CEB">
                <wp:simplePos x="0" y="0"/>
                <wp:positionH relativeFrom="page">
                  <wp:posOffset>914400</wp:posOffset>
                </wp:positionH>
                <wp:positionV relativeFrom="paragraph">
                  <wp:posOffset>-19050</wp:posOffset>
                </wp:positionV>
                <wp:extent cx="3200400" cy="1270"/>
                <wp:effectExtent l="9525" t="10795" r="9525" b="6985"/>
                <wp:wrapNone/>
                <wp:docPr id="3" name="Group 3"/>
                <wp:cNvGraphicFramePr/>
                <a:graphic xmlns:a="http://schemas.openxmlformats.org/drawingml/2006/main">
                  <a:graphicData uri="http://schemas.microsoft.com/office/word/2010/wordprocessingGroup">
                    <wpg:wgp>
                      <wpg:cNvGrpSpPr/>
                      <wpg:grpSpPr>
                        <a:xfrm>
                          <a:off x="0" y="0"/>
                          <a:ext cx="3200400" cy="1270"/>
                          <a:chOff x="1440" y="-30"/>
                          <a:chExt cx="5040" cy="2"/>
                        </a:xfrm>
                      </wpg:grpSpPr>
                      <wps:wsp>
                        <wps:cNvPr id="4" name="Freeform 3"/>
                        <wps:cNvSpPr/>
                        <wps:spPr bwMode="auto">
                          <a:xfrm>
                            <a:off x="1440" y="-30"/>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771EDBF" id="Group 3" o:spid="_x0000_s1026" style="position:absolute;margin-left:1in;margin-top:-1.5pt;width:252pt;height:.1pt;z-index:-251658240;mso-position-horizontal-relative:page" coordorigin="1440,-3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">
                <v:shape id="Freeform 3" o:spid="_x0000_s1027" style="position:absolute;left:1440;top:-3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" path="m,l5040,e" filled="f" strokeweight=".6pt">
                  <v:path arrowok="t" o:connecttype="custom" o:connectlocs="0,0;5040,0" o:connectangles="0,0"/>
                </v:shape>
                <w10:wrap anchorx="page"/>
              </v:group>
            </w:pict>
          </mc:Fallback>
        </mc:AlternateContent>
      </w:r>
      <w:r w:rsidRPr="004E76A9">
        <w:rPr>
          <w:rFonts w:eastAsia="Book Antiqua" w:cs="Book Antiqua"/>
          <w:spacing w:val="-1"/>
          <w:szCs w:val="24"/>
        </w:rPr>
        <w:t>P</w:t>
      </w:r>
      <w:r w:rsidRPr="004E76A9">
        <w:rPr>
          <w:rFonts w:eastAsia="Book Antiqua" w:cs="Book Antiqua"/>
          <w:spacing w:val="1"/>
          <w:szCs w:val="24"/>
        </w:rPr>
        <w:t>r</w:t>
      </w:r>
      <w:r w:rsidRPr="004E76A9">
        <w:rPr>
          <w:rFonts w:eastAsia="Book Antiqua" w:cs="Book Antiqua"/>
          <w:szCs w:val="24"/>
        </w:rPr>
        <w:t>e</w:t>
      </w:r>
      <w:r w:rsidRPr="004E76A9">
        <w:rPr>
          <w:rFonts w:eastAsia="Book Antiqua" w:cs="Book Antiqua"/>
          <w:spacing w:val="-1"/>
          <w:szCs w:val="24"/>
        </w:rPr>
        <w:t>s</w:t>
      </w:r>
      <w:r w:rsidRPr="004E76A9">
        <w:rPr>
          <w:rFonts w:eastAsia="Book Antiqua" w:cs="Book Antiqua"/>
          <w:szCs w:val="24"/>
        </w:rPr>
        <w:t>ident</w:t>
      </w:r>
    </w:p>
    <w:p w14:paraId="6AD7B1D3" w14:textId="77777777" w:rsidR="00B11564" w:rsidRPr="004E76A9" w:rsidRDefault="00813648" w:rsidP="00B11564">
      <w:pPr>
        <w:widowControl w:val="0"/>
        <w:spacing w:line="200" w:lineRule="exact"/>
        <w:rPr>
          <w:szCs w:val="24"/>
        </w:rPr>
      </w:pPr>
    </w:p>
    <w:p w14:paraId="6FCDDBE4" w14:textId="77777777" w:rsidR="00B11564" w:rsidRPr="004E76A9" w:rsidRDefault="00813648" w:rsidP="00B11564">
      <w:pPr>
        <w:widowControl w:val="0"/>
        <w:spacing w:line="200" w:lineRule="exact"/>
        <w:rPr>
          <w:szCs w:val="24"/>
        </w:rPr>
      </w:pPr>
    </w:p>
    <w:p w14:paraId="4779BDED" w14:textId="77777777" w:rsidR="00B11564" w:rsidRPr="004E76A9" w:rsidRDefault="00813648" w:rsidP="00B11564">
      <w:pPr>
        <w:widowControl w:val="0"/>
        <w:spacing w:line="200" w:lineRule="exact"/>
        <w:rPr>
          <w:szCs w:val="24"/>
        </w:rPr>
      </w:pPr>
    </w:p>
    <w:p w14:paraId="24780FEE" w14:textId="77777777" w:rsidR="00B11564" w:rsidRPr="004E76A9" w:rsidRDefault="00813648" w:rsidP="00B11564">
      <w:pPr>
        <w:widowControl w:val="0"/>
        <w:spacing w:line="200" w:lineRule="exact"/>
        <w:rPr>
          <w:szCs w:val="24"/>
        </w:rPr>
      </w:pPr>
    </w:p>
    <w:p w14:paraId="2D07E757" w14:textId="77777777" w:rsidR="00B11564" w:rsidRPr="004E76A9" w:rsidRDefault="00813648" w:rsidP="00B11564">
      <w:pPr>
        <w:widowControl w:val="0"/>
        <w:spacing w:before="13"/>
        <w:ind w:left="120" w:right="-20"/>
        <w:rPr>
          <w:szCs w:val="24"/>
        </w:rPr>
      </w:pPr>
      <w:r w:rsidRPr="004E76A9">
        <w:rPr>
          <w:noProof/>
          <w:szCs w:val="24"/>
        </w:rPr>
        <mc:AlternateContent>
          <mc:Choice Requires="wpg">
            <w:drawing>
              <wp:anchor distT="0" distB="0" distL="114300" distR="114300" simplePos="0" relativeHeight="251660288" behindDoc="1" locked="0" layoutInCell="1" allowOverlap="1" wp14:anchorId="5CA1FDF7" wp14:editId="4D98C838">
                <wp:simplePos x="0" y="0"/>
                <wp:positionH relativeFrom="page">
                  <wp:posOffset>914400</wp:posOffset>
                </wp:positionH>
                <wp:positionV relativeFrom="paragraph">
                  <wp:posOffset>-19050</wp:posOffset>
                </wp:positionV>
                <wp:extent cx="3200400" cy="1270"/>
                <wp:effectExtent l="9525" t="6350" r="9525" b="11430"/>
                <wp:wrapNone/>
                <wp:docPr id="1" name="Group 1"/>
                <wp:cNvGraphicFramePr/>
                <a:graphic xmlns:a="http://schemas.openxmlformats.org/drawingml/2006/main">
                  <a:graphicData uri="http://schemas.microsoft.com/office/word/2010/wordprocessingGroup">
                    <wpg:wgp>
                      <wpg:cNvGrpSpPr/>
                      <wpg:grpSpPr>
                        <a:xfrm>
                          <a:off x="0" y="0"/>
                          <a:ext cx="3200400" cy="1270"/>
                          <a:chOff x="1440" y="-30"/>
                          <a:chExt cx="5040" cy="2"/>
                        </a:xfrm>
                      </wpg:grpSpPr>
                      <wps:wsp>
                        <wps:cNvPr id="2" name="Freeform 5"/>
                        <wps:cNvSpPr/>
                        <wps:spPr bwMode="auto">
                          <a:xfrm>
                            <a:off x="1440" y="-30"/>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3E8E26A" id="Group 1" o:spid="_x0000_s1026" style="position:absolute;margin-left:1in;margin-top:-1.5pt;width:252pt;height:.1pt;z-index:-251656192;mso-position-horizontal-relative:page" coordorigin="1440,-3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">
                <v:shape id="Freeform 5" o:spid="_x0000_s1027" style="position:absolute;left:1440;top:-3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" path="m,l5040,e" filled="f" strokeweight=".6pt">
                  <v:path arrowok="t" o:connecttype="custom" o:connectlocs="0,0;5040,0" o:connectangles="0,0"/>
                </v:shape>
                <w10:wrap anchorx="page"/>
              </v:group>
            </w:pict>
          </mc:Fallback>
        </mc:AlternateContent>
      </w:r>
      <w:r w:rsidRPr="004E76A9">
        <w:rPr>
          <w:rFonts w:eastAsia="Book Antiqua" w:cs="Book Antiqua"/>
          <w:spacing w:val="-1"/>
          <w:szCs w:val="24"/>
        </w:rPr>
        <w:t>S</w:t>
      </w:r>
      <w:r w:rsidRPr="004E76A9">
        <w:rPr>
          <w:rFonts w:eastAsia="Book Antiqua" w:cs="Book Antiqua"/>
          <w:szCs w:val="24"/>
        </w:rPr>
        <w:t>e</w:t>
      </w:r>
      <w:r w:rsidRPr="004E76A9">
        <w:rPr>
          <w:rFonts w:eastAsia="Book Antiqua" w:cs="Book Antiqua"/>
          <w:spacing w:val="-1"/>
          <w:szCs w:val="24"/>
        </w:rPr>
        <w:t>c</w:t>
      </w:r>
      <w:r w:rsidRPr="004E76A9">
        <w:rPr>
          <w:rFonts w:eastAsia="Book Antiqua" w:cs="Book Antiqua"/>
          <w:spacing w:val="1"/>
          <w:szCs w:val="24"/>
        </w:rPr>
        <w:t>r</w:t>
      </w:r>
      <w:r w:rsidRPr="004E76A9">
        <w:rPr>
          <w:rFonts w:eastAsia="Book Antiqua" w:cs="Book Antiqua"/>
          <w:szCs w:val="24"/>
        </w:rPr>
        <w:t>e</w:t>
      </w:r>
      <w:r w:rsidRPr="004E76A9">
        <w:rPr>
          <w:rFonts w:eastAsia="Book Antiqua" w:cs="Book Antiqua"/>
          <w:spacing w:val="1"/>
          <w:szCs w:val="24"/>
        </w:rPr>
        <w:t>t</w:t>
      </w:r>
      <w:r w:rsidRPr="004E76A9">
        <w:rPr>
          <w:rFonts w:eastAsia="Book Antiqua" w:cs="Book Antiqua"/>
          <w:szCs w:val="24"/>
        </w:rPr>
        <w:t>a</w:t>
      </w:r>
      <w:r w:rsidRPr="004E76A9">
        <w:rPr>
          <w:rFonts w:eastAsia="Book Antiqua" w:cs="Book Antiqua"/>
          <w:spacing w:val="1"/>
          <w:szCs w:val="24"/>
        </w:rPr>
        <w:t>r</w:t>
      </w:r>
      <w:r w:rsidRPr="004E76A9">
        <w:rPr>
          <w:rFonts w:eastAsia="Book Antiqua" w:cs="Book Antiqua"/>
          <w:szCs w:val="24"/>
        </w:rPr>
        <w:t>y</w:t>
      </w:r>
    </w:p>
    <w:p w14:paraId="2342D231" w14:textId="77777777" w:rsidR="001C6047" w:rsidRDefault="00813648" w:rsidP="00EE23D0"/>
    <w:sectPr w:rsidR="001C6047" w:rsidSect="00B11564">
      <w:footerReference w:type="default" r:id="rId11"/>
      <w:pgSz w:w="12240" w:h="15840"/>
      <w:pgMar w:top="1380" w:right="1420" w:bottom="1440" w:left="1320" w:header="0" w:footer="5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6253" w14:textId="77777777" w:rsidR="00D41F77" w:rsidRDefault="00D41F77">
      <w:r>
        <w:separator/>
      </w:r>
    </w:p>
  </w:endnote>
  <w:endnote w:type="continuationSeparator" w:id="0">
    <w:p w14:paraId="0C56C8DB" w14:textId="77777777" w:rsidR="00D41F77" w:rsidRDefault="00D4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5361" w14:textId="77777777" w:rsidR="00B11564" w:rsidRPr="002C2D34" w:rsidRDefault="00813648" w:rsidP="00B11564">
    <w:pPr>
      <w:tabs>
        <w:tab w:val="center" w:pos="4320"/>
      </w:tabs>
      <w:rPr>
        <w:rFonts w:eastAsia="Times New Roman" w:cs="Times New Roman"/>
      </w:rPr>
    </w:pPr>
  </w:p>
  <w:p w14:paraId="09DA96AB" w14:textId="42EDBBE5" w:rsidR="00B11564" w:rsidRPr="002C2D34" w:rsidRDefault="00813648" w:rsidP="00333A6E">
    <w:pPr>
      <w:tabs>
        <w:tab w:val="center" w:pos="4320"/>
        <w:tab w:val="right" w:pos="9540"/>
      </w:tabs>
      <w:rPr>
        <w:rFonts w:eastAsia="Times New Roman" w:cs="Times New Roman"/>
      </w:rPr>
    </w:pPr>
    <w:r w:rsidRPr="002C2D34">
      <w:rPr>
        <w:rFonts w:eastAsia="Times New Roman" w:cs="Times New Roman"/>
      </w:rPr>
      <w:t xml:space="preserve">Page </w:t>
    </w:r>
    <w:r w:rsidRPr="002C2D34">
      <w:rPr>
        <w:rFonts w:eastAsia="Times New Roman" w:cs="Times New Roman"/>
      </w:rPr>
      <w:fldChar w:fldCharType="begin"/>
    </w:r>
    <w:r w:rsidRPr="002C2D34">
      <w:rPr>
        <w:rFonts w:eastAsia="Times New Roman" w:cs="Times New Roman"/>
      </w:rPr>
      <w:instrText xml:space="preserve"> PAGE </w:instrText>
    </w:r>
    <w:r w:rsidRPr="002C2D34">
      <w:rPr>
        <w:rFonts w:eastAsia="Times New Roman" w:cs="Times New Roman"/>
      </w:rPr>
      <w:fldChar w:fldCharType="separate"/>
    </w:r>
    <w:r>
      <w:rPr>
        <w:rFonts w:eastAsia="Times New Roman" w:cs="Times New Roman"/>
        <w:noProof/>
      </w:rPr>
      <w:t>1</w:t>
    </w:r>
    <w:r w:rsidRPr="002C2D34">
      <w:rPr>
        <w:rFonts w:eastAsia="Times New Roman" w:cs="Times New Roman"/>
      </w:rPr>
      <w:fldChar w:fldCharType="end"/>
    </w:r>
  </w:p>
  <w:p w14:paraId="21D2DD36" w14:textId="354E1084" w:rsidR="00B11564" w:rsidRPr="002C2D34" w:rsidRDefault="00813648" w:rsidP="00333A6E">
    <w:pPr>
      <w:tabs>
        <w:tab w:val="center" w:pos="4320"/>
        <w:tab w:val="right" w:pos="9540"/>
      </w:tabs>
      <w:rPr>
        <w:rFonts w:eastAsia="Times New Roman" w:cs="Times New Roman"/>
      </w:rPr>
    </w:pPr>
    <w:r>
      <w:rPr>
        <w:rFonts w:eastAsia="Times New Roman" w:cs="Times New Roman"/>
      </w:rPr>
      <w:t xml:space="preserve">Safe2Say Program </w:t>
    </w:r>
    <w:r w:rsidRPr="002C2D34">
      <w:rPr>
        <w:rFonts w:eastAsia="Times New Roman" w:cs="Times New Roman"/>
      </w:rPr>
      <w:t>Policy</w:t>
    </w:r>
    <w:r w:rsidRPr="002C2D34">
      <w:rPr>
        <w:rFonts w:eastAsia="Times New Roman" w:cs="Times New Roman"/>
      </w:rPr>
      <w:tab/>
    </w:r>
    <w:r w:rsidRPr="002C2D34">
      <w:rPr>
        <w:rFonts w:eastAsia="Times New Roman" w:cs="Times New Roman"/>
      </w:rPr>
      <w:tab/>
      <w:t xml:space="preserve">                          </w:t>
    </w:r>
  </w:p>
  <w:p w14:paraId="317D3836" w14:textId="0F166639" w:rsidR="00B11564" w:rsidRPr="002C2D34" w:rsidRDefault="00813648" w:rsidP="00333A6E">
    <w:pPr>
      <w:tabs>
        <w:tab w:val="center" w:pos="4320"/>
        <w:tab w:val="right" w:pos="9540"/>
      </w:tabs>
      <w:rPr>
        <w:rFonts w:eastAsia="Times New Roman" w:cs="Times New Roman"/>
      </w:rPr>
    </w:pPr>
    <w:r w:rsidRPr="002C2D34">
      <w:rPr>
        <w:rFonts w:eastAsia="Times New Roman" w:cs="Times New Roman"/>
      </w:rPr>
      <w:tab/>
    </w:r>
    <w:r w:rsidRPr="002C2D34">
      <w:rPr>
        <w:rFonts w:eastAsia="Times New Roman" w:cs="Times New Roman"/>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1A1C" w14:textId="77777777" w:rsidR="00D41F77" w:rsidRDefault="00D41F77">
      <w:r>
        <w:separator/>
      </w:r>
    </w:p>
  </w:footnote>
  <w:footnote w:type="continuationSeparator" w:id="0">
    <w:p w14:paraId="77FCA533" w14:textId="77777777" w:rsidR="00D41F77" w:rsidRDefault="00D41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21E2"/>
    <w:multiLevelType w:val="hybridMultilevel"/>
    <w:tmpl w:val="090EBD1A"/>
    <w:lvl w:ilvl="0" w:tplc="F1C60094">
      <w:start w:val="1"/>
      <w:numFmt w:val="decimal"/>
      <w:lvlText w:val="%1."/>
      <w:lvlJc w:val="left"/>
      <w:pPr>
        <w:ind w:left="720" w:hanging="360"/>
      </w:pPr>
    </w:lvl>
    <w:lvl w:ilvl="1" w:tplc="7E3E7998" w:tentative="1">
      <w:start w:val="1"/>
      <w:numFmt w:val="lowerLetter"/>
      <w:lvlText w:val="%2."/>
      <w:lvlJc w:val="left"/>
      <w:pPr>
        <w:ind w:left="1440" w:hanging="360"/>
      </w:pPr>
    </w:lvl>
    <w:lvl w:ilvl="2" w:tplc="2C52BCC6" w:tentative="1">
      <w:start w:val="1"/>
      <w:numFmt w:val="lowerRoman"/>
      <w:lvlText w:val="%3."/>
      <w:lvlJc w:val="right"/>
      <w:pPr>
        <w:ind w:left="2160" w:hanging="180"/>
      </w:pPr>
    </w:lvl>
    <w:lvl w:ilvl="3" w:tplc="96AAA062" w:tentative="1">
      <w:start w:val="1"/>
      <w:numFmt w:val="decimal"/>
      <w:lvlText w:val="%4."/>
      <w:lvlJc w:val="left"/>
      <w:pPr>
        <w:ind w:left="2880" w:hanging="360"/>
      </w:pPr>
    </w:lvl>
    <w:lvl w:ilvl="4" w:tplc="7B2CC842" w:tentative="1">
      <w:start w:val="1"/>
      <w:numFmt w:val="lowerLetter"/>
      <w:lvlText w:val="%5."/>
      <w:lvlJc w:val="left"/>
      <w:pPr>
        <w:ind w:left="3600" w:hanging="360"/>
      </w:pPr>
    </w:lvl>
    <w:lvl w:ilvl="5" w:tplc="2A1E39C8" w:tentative="1">
      <w:start w:val="1"/>
      <w:numFmt w:val="lowerRoman"/>
      <w:lvlText w:val="%6."/>
      <w:lvlJc w:val="right"/>
      <w:pPr>
        <w:ind w:left="4320" w:hanging="180"/>
      </w:pPr>
    </w:lvl>
    <w:lvl w:ilvl="6" w:tplc="F94EB71E" w:tentative="1">
      <w:start w:val="1"/>
      <w:numFmt w:val="decimal"/>
      <w:lvlText w:val="%7."/>
      <w:lvlJc w:val="left"/>
      <w:pPr>
        <w:ind w:left="5040" w:hanging="360"/>
      </w:pPr>
    </w:lvl>
    <w:lvl w:ilvl="7" w:tplc="904C5E18" w:tentative="1">
      <w:start w:val="1"/>
      <w:numFmt w:val="lowerLetter"/>
      <w:lvlText w:val="%8."/>
      <w:lvlJc w:val="left"/>
      <w:pPr>
        <w:ind w:left="5760" w:hanging="360"/>
      </w:pPr>
    </w:lvl>
    <w:lvl w:ilvl="8" w:tplc="380EF982" w:tentative="1">
      <w:start w:val="1"/>
      <w:numFmt w:val="lowerRoman"/>
      <w:lvlText w:val="%9."/>
      <w:lvlJc w:val="right"/>
      <w:pPr>
        <w:ind w:left="6480" w:hanging="180"/>
      </w:pPr>
    </w:lvl>
  </w:abstractNum>
  <w:abstractNum w:abstractNumId="1" w15:restartNumberingAfterBreak="0">
    <w:nsid w:val="2A9B4293"/>
    <w:multiLevelType w:val="hybridMultilevel"/>
    <w:tmpl w:val="87C40252"/>
    <w:lvl w:ilvl="0" w:tplc="1E1ED2AE">
      <w:start w:val="1"/>
      <w:numFmt w:val="bullet"/>
      <w:lvlText w:val=""/>
      <w:lvlJc w:val="left"/>
      <w:pPr>
        <w:ind w:left="720" w:hanging="360"/>
      </w:pPr>
      <w:rPr>
        <w:rFonts w:ascii="Symbol" w:hAnsi="Symbol" w:hint="default"/>
      </w:rPr>
    </w:lvl>
    <w:lvl w:ilvl="1" w:tplc="E88CEE16" w:tentative="1">
      <w:start w:val="1"/>
      <w:numFmt w:val="bullet"/>
      <w:lvlText w:val="o"/>
      <w:lvlJc w:val="left"/>
      <w:pPr>
        <w:ind w:left="1440" w:hanging="360"/>
      </w:pPr>
      <w:rPr>
        <w:rFonts w:ascii="Courier New" w:hAnsi="Courier New" w:cs="Courier New" w:hint="default"/>
      </w:rPr>
    </w:lvl>
    <w:lvl w:ilvl="2" w:tplc="445CDBD8" w:tentative="1">
      <w:start w:val="1"/>
      <w:numFmt w:val="bullet"/>
      <w:lvlText w:val=""/>
      <w:lvlJc w:val="left"/>
      <w:pPr>
        <w:ind w:left="2160" w:hanging="360"/>
      </w:pPr>
      <w:rPr>
        <w:rFonts w:ascii="Wingdings" w:hAnsi="Wingdings" w:hint="default"/>
      </w:rPr>
    </w:lvl>
    <w:lvl w:ilvl="3" w:tplc="ACDE631A" w:tentative="1">
      <w:start w:val="1"/>
      <w:numFmt w:val="bullet"/>
      <w:lvlText w:val=""/>
      <w:lvlJc w:val="left"/>
      <w:pPr>
        <w:ind w:left="2880" w:hanging="360"/>
      </w:pPr>
      <w:rPr>
        <w:rFonts w:ascii="Symbol" w:hAnsi="Symbol" w:hint="default"/>
      </w:rPr>
    </w:lvl>
    <w:lvl w:ilvl="4" w:tplc="584248FA" w:tentative="1">
      <w:start w:val="1"/>
      <w:numFmt w:val="bullet"/>
      <w:lvlText w:val="o"/>
      <w:lvlJc w:val="left"/>
      <w:pPr>
        <w:ind w:left="3600" w:hanging="360"/>
      </w:pPr>
      <w:rPr>
        <w:rFonts w:ascii="Courier New" w:hAnsi="Courier New" w:cs="Courier New" w:hint="default"/>
      </w:rPr>
    </w:lvl>
    <w:lvl w:ilvl="5" w:tplc="F72E4AA8" w:tentative="1">
      <w:start w:val="1"/>
      <w:numFmt w:val="bullet"/>
      <w:lvlText w:val=""/>
      <w:lvlJc w:val="left"/>
      <w:pPr>
        <w:ind w:left="4320" w:hanging="360"/>
      </w:pPr>
      <w:rPr>
        <w:rFonts w:ascii="Wingdings" w:hAnsi="Wingdings" w:hint="default"/>
      </w:rPr>
    </w:lvl>
    <w:lvl w:ilvl="6" w:tplc="61823A30" w:tentative="1">
      <w:start w:val="1"/>
      <w:numFmt w:val="bullet"/>
      <w:lvlText w:val=""/>
      <w:lvlJc w:val="left"/>
      <w:pPr>
        <w:ind w:left="5040" w:hanging="360"/>
      </w:pPr>
      <w:rPr>
        <w:rFonts w:ascii="Symbol" w:hAnsi="Symbol" w:hint="default"/>
      </w:rPr>
    </w:lvl>
    <w:lvl w:ilvl="7" w:tplc="A6E65F9C" w:tentative="1">
      <w:start w:val="1"/>
      <w:numFmt w:val="bullet"/>
      <w:lvlText w:val="o"/>
      <w:lvlJc w:val="left"/>
      <w:pPr>
        <w:ind w:left="5760" w:hanging="360"/>
      </w:pPr>
      <w:rPr>
        <w:rFonts w:ascii="Courier New" w:hAnsi="Courier New" w:cs="Courier New" w:hint="default"/>
      </w:rPr>
    </w:lvl>
    <w:lvl w:ilvl="8" w:tplc="3F0613AC" w:tentative="1">
      <w:start w:val="1"/>
      <w:numFmt w:val="bullet"/>
      <w:lvlText w:val=""/>
      <w:lvlJc w:val="left"/>
      <w:pPr>
        <w:ind w:left="6480" w:hanging="360"/>
      </w:pPr>
      <w:rPr>
        <w:rFonts w:ascii="Wingdings" w:hAnsi="Wingdings" w:hint="default"/>
      </w:rPr>
    </w:lvl>
  </w:abstractNum>
  <w:abstractNum w:abstractNumId="2" w15:restartNumberingAfterBreak="0">
    <w:nsid w:val="4BDE43D5"/>
    <w:multiLevelType w:val="hybridMultilevel"/>
    <w:tmpl w:val="65AC1082"/>
    <w:lvl w:ilvl="0" w:tplc="3476F6F6">
      <w:numFmt w:val="bullet"/>
      <w:lvlText w:val="•"/>
      <w:lvlJc w:val="left"/>
      <w:pPr>
        <w:ind w:left="720" w:hanging="360"/>
      </w:pPr>
      <w:rPr>
        <w:rFonts w:ascii="Book Antiqua" w:eastAsia="Book Antiqua" w:hAnsi="Book Antiqua" w:cs="Book Antiqua" w:hint="default"/>
      </w:rPr>
    </w:lvl>
    <w:lvl w:ilvl="1" w:tplc="FBF69D98" w:tentative="1">
      <w:start w:val="1"/>
      <w:numFmt w:val="bullet"/>
      <w:lvlText w:val="o"/>
      <w:lvlJc w:val="left"/>
      <w:pPr>
        <w:ind w:left="1440" w:hanging="360"/>
      </w:pPr>
      <w:rPr>
        <w:rFonts w:ascii="Courier New" w:hAnsi="Courier New" w:cs="Courier New" w:hint="default"/>
      </w:rPr>
    </w:lvl>
    <w:lvl w:ilvl="2" w:tplc="809EB816" w:tentative="1">
      <w:start w:val="1"/>
      <w:numFmt w:val="bullet"/>
      <w:lvlText w:val=""/>
      <w:lvlJc w:val="left"/>
      <w:pPr>
        <w:ind w:left="2160" w:hanging="360"/>
      </w:pPr>
      <w:rPr>
        <w:rFonts w:ascii="Wingdings" w:hAnsi="Wingdings" w:hint="default"/>
      </w:rPr>
    </w:lvl>
    <w:lvl w:ilvl="3" w:tplc="920A2972" w:tentative="1">
      <w:start w:val="1"/>
      <w:numFmt w:val="bullet"/>
      <w:lvlText w:val=""/>
      <w:lvlJc w:val="left"/>
      <w:pPr>
        <w:ind w:left="2880" w:hanging="360"/>
      </w:pPr>
      <w:rPr>
        <w:rFonts w:ascii="Symbol" w:hAnsi="Symbol" w:hint="default"/>
      </w:rPr>
    </w:lvl>
    <w:lvl w:ilvl="4" w:tplc="74346042" w:tentative="1">
      <w:start w:val="1"/>
      <w:numFmt w:val="bullet"/>
      <w:lvlText w:val="o"/>
      <w:lvlJc w:val="left"/>
      <w:pPr>
        <w:ind w:left="3600" w:hanging="360"/>
      </w:pPr>
      <w:rPr>
        <w:rFonts w:ascii="Courier New" w:hAnsi="Courier New" w:cs="Courier New" w:hint="default"/>
      </w:rPr>
    </w:lvl>
    <w:lvl w:ilvl="5" w:tplc="20EAF780" w:tentative="1">
      <w:start w:val="1"/>
      <w:numFmt w:val="bullet"/>
      <w:lvlText w:val=""/>
      <w:lvlJc w:val="left"/>
      <w:pPr>
        <w:ind w:left="4320" w:hanging="360"/>
      </w:pPr>
      <w:rPr>
        <w:rFonts w:ascii="Wingdings" w:hAnsi="Wingdings" w:hint="default"/>
      </w:rPr>
    </w:lvl>
    <w:lvl w:ilvl="6" w:tplc="84F8930C" w:tentative="1">
      <w:start w:val="1"/>
      <w:numFmt w:val="bullet"/>
      <w:lvlText w:val=""/>
      <w:lvlJc w:val="left"/>
      <w:pPr>
        <w:ind w:left="5040" w:hanging="360"/>
      </w:pPr>
      <w:rPr>
        <w:rFonts w:ascii="Symbol" w:hAnsi="Symbol" w:hint="default"/>
      </w:rPr>
    </w:lvl>
    <w:lvl w:ilvl="7" w:tplc="C27223C8" w:tentative="1">
      <w:start w:val="1"/>
      <w:numFmt w:val="bullet"/>
      <w:lvlText w:val="o"/>
      <w:lvlJc w:val="left"/>
      <w:pPr>
        <w:ind w:left="5760" w:hanging="360"/>
      </w:pPr>
      <w:rPr>
        <w:rFonts w:ascii="Courier New" w:hAnsi="Courier New" w:cs="Courier New" w:hint="default"/>
      </w:rPr>
    </w:lvl>
    <w:lvl w:ilvl="8" w:tplc="FB48909E" w:tentative="1">
      <w:start w:val="1"/>
      <w:numFmt w:val="bullet"/>
      <w:lvlText w:val=""/>
      <w:lvlJc w:val="left"/>
      <w:pPr>
        <w:ind w:left="6480" w:hanging="360"/>
      </w:pPr>
      <w:rPr>
        <w:rFonts w:ascii="Wingdings" w:hAnsi="Wingdings" w:hint="default"/>
      </w:rPr>
    </w:lvl>
  </w:abstractNum>
  <w:abstractNum w:abstractNumId="3"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abstractNum w:abstractNumId="4" w15:restartNumberingAfterBreak="0">
    <w:nsid w:val="51306550"/>
    <w:multiLevelType w:val="hybridMultilevel"/>
    <w:tmpl w:val="F60CBAAA"/>
    <w:lvl w:ilvl="0" w:tplc="1876D6EC">
      <w:start w:val="1"/>
      <w:numFmt w:val="bullet"/>
      <w:lvlText w:val=""/>
      <w:lvlJc w:val="left"/>
      <w:pPr>
        <w:tabs>
          <w:tab w:val="num" w:pos="1440"/>
        </w:tabs>
        <w:ind w:left="1440" w:hanging="720"/>
      </w:pPr>
      <w:rPr>
        <w:rFonts w:ascii="Symbol" w:hAnsi="Symbol" w:hint="default"/>
      </w:rPr>
    </w:lvl>
    <w:lvl w:ilvl="1" w:tplc="D5A817B0">
      <w:start w:val="1"/>
      <w:numFmt w:val="bullet"/>
      <w:lvlText w:val="o"/>
      <w:lvlJc w:val="left"/>
      <w:pPr>
        <w:tabs>
          <w:tab w:val="num" w:pos="2160"/>
        </w:tabs>
        <w:ind w:left="2160" w:hanging="720"/>
      </w:pPr>
      <w:rPr>
        <w:rFonts w:ascii="Courier New" w:hAnsi="Courier New" w:hint="default"/>
      </w:rPr>
    </w:lvl>
    <w:lvl w:ilvl="2" w:tplc="3EDE4160" w:tentative="1">
      <w:start w:val="1"/>
      <w:numFmt w:val="bullet"/>
      <w:lvlText w:val=""/>
      <w:lvlJc w:val="left"/>
      <w:pPr>
        <w:tabs>
          <w:tab w:val="num" w:pos="2160"/>
        </w:tabs>
        <w:ind w:left="2160" w:hanging="360"/>
      </w:pPr>
      <w:rPr>
        <w:rFonts w:ascii="Wingdings" w:hAnsi="Wingdings" w:hint="default"/>
      </w:rPr>
    </w:lvl>
    <w:lvl w:ilvl="3" w:tplc="72DC061C" w:tentative="1">
      <w:start w:val="1"/>
      <w:numFmt w:val="bullet"/>
      <w:lvlText w:val=""/>
      <w:lvlJc w:val="left"/>
      <w:pPr>
        <w:tabs>
          <w:tab w:val="num" w:pos="2880"/>
        </w:tabs>
        <w:ind w:left="2880" w:hanging="360"/>
      </w:pPr>
      <w:rPr>
        <w:rFonts w:ascii="Symbol" w:hAnsi="Symbol" w:hint="default"/>
      </w:rPr>
    </w:lvl>
    <w:lvl w:ilvl="4" w:tplc="A5FC6806" w:tentative="1">
      <w:start w:val="1"/>
      <w:numFmt w:val="bullet"/>
      <w:lvlText w:val="o"/>
      <w:lvlJc w:val="left"/>
      <w:pPr>
        <w:tabs>
          <w:tab w:val="num" w:pos="3600"/>
        </w:tabs>
        <w:ind w:left="3600" w:hanging="360"/>
      </w:pPr>
      <w:rPr>
        <w:rFonts w:ascii="Courier New" w:hAnsi="Courier New" w:cs="Courier New" w:hint="default"/>
      </w:rPr>
    </w:lvl>
    <w:lvl w:ilvl="5" w:tplc="493AA850" w:tentative="1">
      <w:start w:val="1"/>
      <w:numFmt w:val="bullet"/>
      <w:lvlText w:val=""/>
      <w:lvlJc w:val="left"/>
      <w:pPr>
        <w:tabs>
          <w:tab w:val="num" w:pos="4320"/>
        </w:tabs>
        <w:ind w:left="4320" w:hanging="360"/>
      </w:pPr>
      <w:rPr>
        <w:rFonts w:ascii="Wingdings" w:hAnsi="Wingdings" w:hint="default"/>
      </w:rPr>
    </w:lvl>
    <w:lvl w:ilvl="6" w:tplc="B206246A" w:tentative="1">
      <w:start w:val="1"/>
      <w:numFmt w:val="bullet"/>
      <w:lvlText w:val=""/>
      <w:lvlJc w:val="left"/>
      <w:pPr>
        <w:tabs>
          <w:tab w:val="num" w:pos="5040"/>
        </w:tabs>
        <w:ind w:left="5040" w:hanging="360"/>
      </w:pPr>
      <w:rPr>
        <w:rFonts w:ascii="Symbol" w:hAnsi="Symbol" w:hint="default"/>
      </w:rPr>
    </w:lvl>
    <w:lvl w:ilvl="7" w:tplc="6C162AD2" w:tentative="1">
      <w:start w:val="1"/>
      <w:numFmt w:val="bullet"/>
      <w:lvlText w:val="o"/>
      <w:lvlJc w:val="left"/>
      <w:pPr>
        <w:tabs>
          <w:tab w:val="num" w:pos="5760"/>
        </w:tabs>
        <w:ind w:left="5760" w:hanging="360"/>
      </w:pPr>
      <w:rPr>
        <w:rFonts w:ascii="Courier New" w:hAnsi="Courier New" w:cs="Courier New" w:hint="default"/>
      </w:rPr>
    </w:lvl>
    <w:lvl w:ilvl="8" w:tplc="301058E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E255AB"/>
    <w:multiLevelType w:val="hybridMultilevel"/>
    <w:tmpl w:val="9072F48A"/>
    <w:lvl w:ilvl="0" w:tplc="FF82DC28">
      <w:start w:val="1"/>
      <w:numFmt w:val="bullet"/>
      <w:lvlText w:val=""/>
      <w:lvlJc w:val="left"/>
      <w:pPr>
        <w:tabs>
          <w:tab w:val="num" w:pos="1440"/>
        </w:tabs>
        <w:ind w:left="1440" w:hanging="720"/>
      </w:pPr>
      <w:rPr>
        <w:rFonts w:ascii="Symbol" w:hAnsi="Symbol" w:hint="default"/>
      </w:rPr>
    </w:lvl>
    <w:lvl w:ilvl="1" w:tplc="72FA589A">
      <w:start w:val="1"/>
      <w:numFmt w:val="bullet"/>
      <w:lvlText w:val="o"/>
      <w:lvlJc w:val="left"/>
      <w:pPr>
        <w:tabs>
          <w:tab w:val="num" w:pos="1440"/>
        </w:tabs>
        <w:ind w:left="1440" w:hanging="360"/>
      </w:pPr>
      <w:rPr>
        <w:rFonts w:ascii="Courier New" w:hAnsi="Courier New" w:cs="Courier New" w:hint="default"/>
      </w:rPr>
    </w:lvl>
    <w:lvl w:ilvl="2" w:tplc="86B420AC" w:tentative="1">
      <w:start w:val="1"/>
      <w:numFmt w:val="bullet"/>
      <w:lvlText w:val=""/>
      <w:lvlJc w:val="left"/>
      <w:pPr>
        <w:tabs>
          <w:tab w:val="num" w:pos="2160"/>
        </w:tabs>
        <w:ind w:left="2160" w:hanging="360"/>
      </w:pPr>
      <w:rPr>
        <w:rFonts w:ascii="Wingdings" w:hAnsi="Wingdings" w:hint="default"/>
      </w:rPr>
    </w:lvl>
    <w:lvl w:ilvl="3" w:tplc="E3E8CB7E" w:tentative="1">
      <w:start w:val="1"/>
      <w:numFmt w:val="bullet"/>
      <w:lvlText w:val=""/>
      <w:lvlJc w:val="left"/>
      <w:pPr>
        <w:tabs>
          <w:tab w:val="num" w:pos="2880"/>
        </w:tabs>
        <w:ind w:left="2880" w:hanging="360"/>
      </w:pPr>
      <w:rPr>
        <w:rFonts w:ascii="Symbol" w:hAnsi="Symbol" w:hint="default"/>
      </w:rPr>
    </w:lvl>
    <w:lvl w:ilvl="4" w:tplc="51941B80" w:tentative="1">
      <w:start w:val="1"/>
      <w:numFmt w:val="bullet"/>
      <w:lvlText w:val="o"/>
      <w:lvlJc w:val="left"/>
      <w:pPr>
        <w:tabs>
          <w:tab w:val="num" w:pos="3600"/>
        </w:tabs>
        <w:ind w:left="3600" w:hanging="360"/>
      </w:pPr>
      <w:rPr>
        <w:rFonts w:ascii="Courier New" w:hAnsi="Courier New" w:cs="Courier New" w:hint="default"/>
      </w:rPr>
    </w:lvl>
    <w:lvl w:ilvl="5" w:tplc="696A7E5C" w:tentative="1">
      <w:start w:val="1"/>
      <w:numFmt w:val="bullet"/>
      <w:lvlText w:val=""/>
      <w:lvlJc w:val="left"/>
      <w:pPr>
        <w:tabs>
          <w:tab w:val="num" w:pos="4320"/>
        </w:tabs>
        <w:ind w:left="4320" w:hanging="360"/>
      </w:pPr>
      <w:rPr>
        <w:rFonts w:ascii="Wingdings" w:hAnsi="Wingdings" w:hint="default"/>
      </w:rPr>
    </w:lvl>
    <w:lvl w:ilvl="6" w:tplc="EBEA0BC2" w:tentative="1">
      <w:start w:val="1"/>
      <w:numFmt w:val="bullet"/>
      <w:lvlText w:val=""/>
      <w:lvlJc w:val="left"/>
      <w:pPr>
        <w:tabs>
          <w:tab w:val="num" w:pos="5040"/>
        </w:tabs>
        <w:ind w:left="5040" w:hanging="360"/>
      </w:pPr>
      <w:rPr>
        <w:rFonts w:ascii="Symbol" w:hAnsi="Symbol" w:hint="default"/>
      </w:rPr>
    </w:lvl>
    <w:lvl w:ilvl="7" w:tplc="70A28458" w:tentative="1">
      <w:start w:val="1"/>
      <w:numFmt w:val="bullet"/>
      <w:lvlText w:val="o"/>
      <w:lvlJc w:val="left"/>
      <w:pPr>
        <w:tabs>
          <w:tab w:val="num" w:pos="5760"/>
        </w:tabs>
        <w:ind w:left="5760" w:hanging="360"/>
      </w:pPr>
      <w:rPr>
        <w:rFonts w:ascii="Courier New" w:hAnsi="Courier New" w:cs="Courier New" w:hint="default"/>
      </w:rPr>
    </w:lvl>
    <w:lvl w:ilvl="8" w:tplc="A9F80E9A" w:tentative="1">
      <w:start w:val="1"/>
      <w:numFmt w:val="bullet"/>
      <w:lvlText w:val=""/>
      <w:lvlJc w:val="left"/>
      <w:pPr>
        <w:tabs>
          <w:tab w:val="num" w:pos="6480"/>
        </w:tabs>
        <w:ind w:left="6480" w:hanging="360"/>
      </w:pPr>
      <w:rPr>
        <w:rFonts w:ascii="Wingdings" w:hAnsi="Wingdings" w:hint="default"/>
      </w:rPr>
    </w:lvl>
  </w:abstractNum>
  <w:num w:numId="1" w16cid:durableId="1244533671">
    <w:abstractNumId w:val="3"/>
  </w:num>
  <w:num w:numId="2" w16cid:durableId="1207370059">
    <w:abstractNumId w:val="5"/>
  </w:num>
  <w:num w:numId="3" w16cid:durableId="2076585215">
    <w:abstractNumId w:val="4"/>
  </w:num>
  <w:num w:numId="4" w16cid:durableId="1173837677">
    <w:abstractNumId w:val="1"/>
  </w:num>
  <w:num w:numId="5" w16cid:durableId="1584144679">
    <w:abstractNumId w:val="2"/>
  </w:num>
  <w:num w:numId="6" w16cid:durableId="155550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98"/>
    <w:rsid w:val="00813648"/>
    <w:rsid w:val="008E1D8A"/>
    <w:rsid w:val="00D41F77"/>
    <w:rsid w:val="00D44498"/>
    <w:rsid w:val="00FF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D0"/>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numbering" w:customStyle="1" w:styleId="NoList1">
    <w:name w:val="No List1"/>
    <w:next w:val="NoList"/>
    <w:uiPriority w:val="99"/>
    <w:semiHidden/>
    <w:unhideWhenUsed/>
    <w:rsid w:val="00B11564"/>
  </w:style>
  <w:style w:type="numbering" w:customStyle="1" w:styleId="ARListStyle1">
    <w:name w:val="A&amp;R List Style1"/>
    <w:uiPriority w:val="99"/>
    <w:rsid w:val="00B11564"/>
  </w:style>
  <w:style w:type="paragraph" w:styleId="Header">
    <w:name w:val="header"/>
    <w:basedOn w:val="Normal"/>
    <w:link w:val="HeaderChar"/>
    <w:uiPriority w:val="99"/>
    <w:unhideWhenUsed/>
    <w:rsid w:val="00B11564"/>
    <w:pPr>
      <w:widowControl w:val="0"/>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B11564"/>
  </w:style>
  <w:style w:type="paragraph" w:styleId="Footer">
    <w:name w:val="footer"/>
    <w:basedOn w:val="Normal"/>
    <w:link w:val="FooterChar"/>
    <w:uiPriority w:val="99"/>
    <w:unhideWhenUsed/>
    <w:rsid w:val="00B11564"/>
    <w:pPr>
      <w:widowControl w:val="0"/>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B11564"/>
  </w:style>
  <w:style w:type="character" w:styleId="Hyperlink">
    <w:name w:val="Hyperlink"/>
    <w:basedOn w:val="DefaultParagraphFont"/>
    <w:uiPriority w:val="99"/>
    <w:unhideWhenUsed/>
    <w:rsid w:val="00B11564"/>
    <w:rPr>
      <w:color w:val="0000FF" w:themeColor="hyperlink"/>
      <w:u w:val="single"/>
    </w:rPr>
  </w:style>
  <w:style w:type="paragraph" w:styleId="BalloonText">
    <w:name w:val="Balloon Text"/>
    <w:basedOn w:val="Normal"/>
    <w:link w:val="BalloonTextChar"/>
    <w:uiPriority w:val="99"/>
    <w:semiHidden/>
    <w:unhideWhenUsed/>
    <w:rsid w:val="00A80FA2"/>
    <w:rPr>
      <w:rFonts w:ascii="Tahoma" w:hAnsi="Tahoma" w:cs="Tahoma"/>
      <w:sz w:val="16"/>
      <w:szCs w:val="16"/>
    </w:rPr>
  </w:style>
  <w:style w:type="character" w:customStyle="1" w:styleId="BalloonTextChar">
    <w:name w:val="Balloon Text Char"/>
    <w:basedOn w:val="DefaultParagraphFont"/>
    <w:link w:val="BalloonText"/>
    <w:uiPriority w:val="99"/>
    <w:semiHidden/>
    <w:rsid w:val="00A80FA2"/>
    <w:rPr>
      <w:rFonts w:ascii="Tahoma" w:hAnsi="Tahoma" w:cs="Tahoma"/>
      <w:sz w:val="16"/>
      <w:szCs w:val="16"/>
    </w:rPr>
  </w:style>
  <w:style w:type="paragraph" w:styleId="ListParagraph">
    <w:name w:val="List Paragraph"/>
    <w:basedOn w:val="Normal"/>
    <w:uiPriority w:val="34"/>
    <w:qFormat/>
    <w:rsid w:val="00055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2ss.knack.com/s2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fe2sayp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afe2saypa.org/download/" TargetMode="External"/><Relationship Id="rId4" Type="http://schemas.openxmlformats.org/officeDocument/2006/relationships/webSettings" Target="webSettings.xml"/><Relationship Id="rId9" Type="http://schemas.openxmlformats.org/officeDocument/2006/relationships/hyperlink" Target="https://www.safe2saypa.org/t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2023-07-12T13:04:00Z</dcterms:created>
  <dcterms:modified xsi:type="dcterms:W3CDTF">2023-07-12T13:04:00Z</dcterms:modified>
</cp:coreProperties>
</file>